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D62362" w14:textId="77777777" w:rsidR="004F6803" w:rsidRPr="00A21555" w:rsidRDefault="004F6803" w:rsidP="001403E8">
      <w:pPr>
        <w:autoSpaceDE w:val="0"/>
        <w:autoSpaceDN w:val="0"/>
        <w:spacing w:after="0" w:line="240" w:lineRule="auto"/>
        <w:ind w:left="482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1555">
        <w:rPr>
          <w:rFonts w:ascii="Times New Roman" w:eastAsia="Times New Roman" w:hAnsi="Times New Roman" w:cs="Times New Roman"/>
          <w:sz w:val="28"/>
          <w:szCs w:val="28"/>
        </w:rPr>
        <w:t>Приложение № 3</w:t>
      </w:r>
    </w:p>
    <w:p w14:paraId="64E80E2D" w14:textId="77777777" w:rsidR="002B0343" w:rsidRPr="00A21555" w:rsidRDefault="002B0343" w:rsidP="001403E8">
      <w:pPr>
        <w:autoSpaceDE w:val="0"/>
        <w:autoSpaceDN w:val="0"/>
        <w:spacing w:after="0" w:line="240" w:lineRule="auto"/>
        <w:ind w:left="482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7B1AC0" w14:textId="5A61618C" w:rsidR="001403E8" w:rsidRPr="00A21555" w:rsidRDefault="001403E8" w:rsidP="001403E8">
      <w:pPr>
        <w:autoSpaceDE w:val="0"/>
        <w:autoSpaceDN w:val="0"/>
        <w:spacing w:after="0" w:line="240" w:lineRule="auto"/>
        <w:ind w:left="482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1555"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14:paraId="6FBE0200" w14:textId="77777777" w:rsidR="001403E8" w:rsidRPr="00A21555" w:rsidRDefault="001403E8" w:rsidP="001403E8">
      <w:pPr>
        <w:autoSpaceDE w:val="0"/>
        <w:autoSpaceDN w:val="0"/>
        <w:spacing w:after="0" w:line="240" w:lineRule="auto"/>
        <w:ind w:left="482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1555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</w:t>
      </w:r>
    </w:p>
    <w:p w14:paraId="675FBA6D" w14:textId="77777777" w:rsidR="001403E8" w:rsidRPr="00A21555" w:rsidRDefault="001403E8" w:rsidP="001403E8">
      <w:pPr>
        <w:autoSpaceDE w:val="0"/>
        <w:autoSpaceDN w:val="0"/>
        <w:spacing w:after="0" w:line="240" w:lineRule="auto"/>
        <w:ind w:left="439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1555">
        <w:rPr>
          <w:rFonts w:ascii="Times New Roman" w:eastAsia="Times New Roman" w:hAnsi="Times New Roman" w:cs="Times New Roman"/>
          <w:sz w:val="28"/>
          <w:szCs w:val="28"/>
        </w:rPr>
        <w:t>Луганской Народной Республики</w:t>
      </w:r>
    </w:p>
    <w:p w14:paraId="5E7FCE53" w14:textId="717FDFF8" w:rsidR="001403E8" w:rsidRPr="00A21555" w:rsidRDefault="001403E8" w:rsidP="001403E8">
      <w:pPr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1555">
        <w:rPr>
          <w:rFonts w:ascii="Times New Roman" w:eastAsia="Times New Roman" w:hAnsi="Times New Roman" w:cs="Times New Roman"/>
          <w:sz w:val="28"/>
          <w:szCs w:val="28"/>
        </w:rPr>
        <w:t>от «</w:t>
      </w:r>
      <w:r w:rsidR="009A5609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A21555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9A5609">
        <w:rPr>
          <w:rFonts w:ascii="Times New Roman" w:eastAsia="Times New Roman" w:hAnsi="Times New Roman" w:cs="Times New Roman"/>
          <w:sz w:val="28"/>
          <w:szCs w:val="28"/>
        </w:rPr>
        <w:t>июля</w:t>
      </w:r>
      <w:r w:rsidRPr="00A21555">
        <w:rPr>
          <w:rFonts w:ascii="Times New Roman" w:eastAsia="Times New Roman" w:hAnsi="Times New Roman" w:cs="Times New Roman"/>
          <w:sz w:val="28"/>
          <w:szCs w:val="28"/>
        </w:rPr>
        <w:t xml:space="preserve"> 2023 г</w:t>
      </w:r>
      <w:r w:rsidR="002B0343" w:rsidRPr="00A2155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2155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9A5609">
        <w:rPr>
          <w:rFonts w:ascii="Times New Roman" w:eastAsia="Times New Roman" w:hAnsi="Times New Roman" w:cs="Times New Roman"/>
          <w:sz w:val="28"/>
          <w:szCs w:val="28"/>
        </w:rPr>
        <w:t>26/23</w:t>
      </w:r>
    </w:p>
    <w:p w14:paraId="681B211D" w14:textId="77777777" w:rsidR="001403E8" w:rsidRPr="00A21555" w:rsidRDefault="001403E8" w:rsidP="001403E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057DC91D" w14:textId="77777777" w:rsidR="00BC4F2E" w:rsidRPr="00A21555" w:rsidRDefault="00BC4F2E" w:rsidP="008067F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45991642" w14:textId="77777777" w:rsidR="00BC4F2E" w:rsidRPr="00A21555" w:rsidRDefault="00BC4F2E" w:rsidP="008067F5">
      <w:pPr>
        <w:spacing w:after="0" w:line="240" w:lineRule="auto"/>
        <w:ind w:right="1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1555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14:paraId="1CF7A8B6" w14:textId="6EA1964A" w:rsidR="00BC4F2E" w:rsidRPr="00A21555" w:rsidRDefault="00BC4F2E" w:rsidP="008067F5">
      <w:pPr>
        <w:spacing w:after="0" w:line="240" w:lineRule="auto"/>
        <w:ind w:right="1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1555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субсидии из </w:t>
      </w:r>
      <w:r w:rsidR="00CD498D" w:rsidRPr="00A21555">
        <w:rPr>
          <w:rFonts w:ascii="Times New Roman" w:eastAsia="Times New Roman" w:hAnsi="Times New Roman" w:cs="Times New Roman"/>
          <w:b/>
          <w:sz w:val="28"/>
          <w:szCs w:val="28"/>
        </w:rPr>
        <w:t>бюджета Луганской Народной Республики</w:t>
      </w:r>
      <w:r w:rsidR="00BF0193" w:rsidRPr="00A2155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C4E9E" w:rsidRPr="00A21555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="002B0343" w:rsidRPr="00A21555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0C4E9E" w:rsidRPr="00A21555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поддержку </w:t>
      </w:r>
      <w:bookmarkStart w:id="0" w:name="_Hlk129603811"/>
      <w:r w:rsidR="008614F5" w:rsidRPr="008614F5">
        <w:rPr>
          <w:rFonts w:ascii="Times New Roman" w:eastAsia="Times New Roman" w:hAnsi="Times New Roman" w:cs="Times New Roman"/>
          <w:b/>
          <w:sz w:val="28"/>
          <w:szCs w:val="28"/>
        </w:rPr>
        <w:t>сельскохозяйственны</w:t>
      </w:r>
      <w:r w:rsidR="008614F5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="008614F5" w:rsidRPr="008614F5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организаци</w:t>
      </w:r>
      <w:r w:rsidR="008614F5">
        <w:rPr>
          <w:rFonts w:ascii="Times New Roman" w:eastAsia="Times New Roman" w:hAnsi="Times New Roman" w:cs="Times New Roman"/>
          <w:b/>
          <w:sz w:val="28"/>
          <w:szCs w:val="28"/>
        </w:rPr>
        <w:t xml:space="preserve">й </w:t>
      </w:r>
      <w:r w:rsidR="00453307" w:rsidRPr="00A21555">
        <w:rPr>
          <w:rFonts w:ascii="Times New Roman" w:eastAsia="Times New Roman" w:hAnsi="Times New Roman" w:cs="Times New Roman"/>
          <w:b/>
          <w:sz w:val="28"/>
          <w:szCs w:val="28"/>
        </w:rPr>
        <w:t>с целью сохранения рабочих мест</w:t>
      </w:r>
    </w:p>
    <w:bookmarkEnd w:id="0"/>
    <w:p w14:paraId="64101393" w14:textId="77777777" w:rsidR="00BC4F2E" w:rsidRPr="00A21555" w:rsidRDefault="00BC4F2E" w:rsidP="008067F5">
      <w:pPr>
        <w:keepNext/>
        <w:tabs>
          <w:tab w:val="left" w:pos="0"/>
        </w:tabs>
        <w:spacing w:before="56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x-none"/>
        </w:rPr>
      </w:pPr>
    </w:p>
    <w:p w14:paraId="57CBD6DA" w14:textId="77777777" w:rsidR="00BC4F2E" w:rsidRPr="00A21555" w:rsidRDefault="00BC4F2E" w:rsidP="008067F5">
      <w:pPr>
        <w:keepNext/>
        <w:tabs>
          <w:tab w:val="left" w:pos="0"/>
        </w:tabs>
        <w:spacing w:before="56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21555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 w:eastAsia="x-none"/>
        </w:rPr>
        <w:t>I</w:t>
      </w:r>
      <w:r w:rsidRPr="00A2155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</w:t>
      </w:r>
      <w:r w:rsidRPr="00A21555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Общие</w:t>
      </w:r>
      <w:r w:rsidRPr="00A21555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x-none" w:eastAsia="x-none"/>
        </w:rPr>
        <w:t xml:space="preserve"> </w:t>
      </w:r>
      <w:r w:rsidRPr="00A21555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положения</w:t>
      </w:r>
    </w:p>
    <w:p w14:paraId="41FE4AFA" w14:textId="77777777" w:rsidR="00BC4F2E" w:rsidRPr="00A21555" w:rsidRDefault="00BC4F2E" w:rsidP="008067F5">
      <w:pPr>
        <w:keepNext/>
        <w:tabs>
          <w:tab w:val="left" w:pos="0"/>
        </w:tabs>
        <w:spacing w:before="56" w:after="0" w:line="240" w:lineRule="auto"/>
        <w:ind w:hanging="2649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14:paraId="538F343B" w14:textId="588F06C2" w:rsidR="00BC4F2E" w:rsidRPr="00A21555" w:rsidRDefault="00BC4F2E" w:rsidP="008067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1.1.</w:t>
      </w:r>
      <w:r w:rsidR="000E0FD1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Порядок </w:t>
      </w:r>
      <w:r w:rsidRPr="00A21555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субсидии из </w:t>
      </w:r>
      <w:r w:rsidR="00CD498D" w:rsidRPr="00A21555">
        <w:rPr>
          <w:rFonts w:ascii="Times New Roman" w:hAnsi="Times New Roman" w:cs="Times New Roman"/>
          <w:sz w:val="28"/>
          <w:szCs w:val="28"/>
        </w:rPr>
        <w:t>бюджета Луганской Народной Республики</w:t>
      </w:r>
      <w:r w:rsidR="00CE7E47" w:rsidRPr="00A215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14F5">
        <w:rPr>
          <w:rFonts w:ascii="Times New Roman" w:eastAsia="Times New Roman" w:hAnsi="Times New Roman" w:cs="Times New Roman"/>
          <w:bCs/>
          <w:sz w:val="28"/>
          <w:szCs w:val="28"/>
        </w:rPr>
        <w:t>сельскохозяйственным организациям</w:t>
      </w:r>
      <w:r w:rsidR="008614F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53307" w:rsidRPr="00A21555">
        <w:rPr>
          <w:rFonts w:ascii="Times New Roman" w:eastAsia="Times New Roman" w:hAnsi="Times New Roman" w:cs="Times New Roman"/>
          <w:bCs/>
          <w:sz w:val="28"/>
          <w:szCs w:val="28"/>
        </w:rPr>
        <w:t>с целью сохранения рабочих мест</w:t>
      </w:r>
      <w:r w:rsidR="008C5EF2" w:rsidRPr="00A21555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 xml:space="preserve"> </w:t>
      </w:r>
      <w:r w:rsidRPr="00A21555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 xml:space="preserve">(далее – Порядок) </w:t>
      </w:r>
      <w:r w:rsidR="00B90A9A" w:rsidRPr="00A21555">
        <w:rPr>
          <w:rFonts w:ascii="Times New Roman" w:hAnsi="Times New Roman" w:cs="Times New Roman"/>
          <w:sz w:val="28"/>
          <w:szCs w:val="28"/>
        </w:rPr>
        <w:t xml:space="preserve">определяет цели, условия и порядок </w:t>
      </w:r>
      <w:r w:rsidRPr="00A21555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>предоставления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субсидии из </w:t>
      </w:r>
      <w:r w:rsidR="00CD498D" w:rsidRPr="00A21555">
        <w:rPr>
          <w:rFonts w:ascii="Times New Roman" w:hAnsi="Times New Roman" w:cs="Times New Roman"/>
          <w:sz w:val="28"/>
          <w:szCs w:val="28"/>
        </w:rPr>
        <w:t>бюджета Луганской Народной Республики</w:t>
      </w:r>
      <w:r w:rsidR="00BF0193" w:rsidRPr="00A2155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614F5">
        <w:rPr>
          <w:rFonts w:ascii="Times New Roman" w:eastAsia="Times New Roman" w:hAnsi="Times New Roman" w:cs="Times New Roman"/>
          <w:bCs/>
          <w:sz w:val="28"/>
          <w:szCs w:val="28"/>
        </w:rPr>
        <w:t>сельскохозяйственным организациям</w:t>
      </w:r>
      <w:r w:rsidR="00427520" w:rsidRPr="00A2155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53307" w:rsidRPr="00A21555">
        <w:rPr>
          <w:rFonts w:ascii="Times New Roman" w:eastAsia="Times New Roman" w:hAnsi="Times New Roman" w:cs="Times New Roman"/>
          <w:bCs/>
          <w:sz w:val="28"/>
          <w:szCs w:val="28"/>
        </w:rPr>
        <w:t>с целью сохранения рабочих мест</w:t>
      </w:r>
      <w:r w:rsidR="002D1E19" w:rsidRPr="00A2155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(далее – субсидия). </w:t>
      </w:r>
    </w:p>
    <w:p w14:paraId="2871F425" w14:textId="77777777" w:rsidR="00D801BC" w:rsidRPr="00A21555" w:rsidRDefault="00D801BC" w:rsidP="007D4506">
      <w:pPr>
        <w:tabs>
          <w:tab w:val="left" w:pos="70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555">
        <w:rPr>
          <w:rFonts w:ascii="Times New Roman" w:eastAsia="Times New Roman" w:hAnsi="Times New Roman" w:cs="Times New Roman"/>
          <w:sz w:val="28"/>
          <w:szCs w:val="28"/>
        </w:rPr>
        <w:t>1.2. Для</w:t>
      </w:r>
      <w:r w:rsidRPr="00A2155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21555">
        <w:rPr>
          <w:rFonts w:ascii="Times New Roman" w:eastAsia="Times New Roman" w:hAnsi="Times New Roman" w:cs="Times New Roman"/>
          <w:sz w:val="28"/>
          <w:szCs w:val="28"/>
        </w:rPr>
        <w:t>целей</w:t>
      </w:r>
      <w:r w:rsidRPr="00A2155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21555"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 w:rsidRPr="00A2155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21555">
        <w:rPr>
          <w:rFonts w:ascii="Times New Roman" w:eastAsia="Times New Roman" w:hAnsi="Times New Roman" w:cs="Times New Roman"/>
          <w:sz w:val="28"/>
          <w:szCs w:val="28"/>
        </w:rPr>
        <w:t>Порядка</w:t>
      </w:r>
      <w:r w:rsidRPr="00A2155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21555">
        <w:rPr>
          <w:rFonts w:ascii="Times New Roman" w:eastAsia="Times New Roman" w:hAnsi="Times New Roman" w:cs="Times New Roman"/>
          <w:sz w:val="28"/>
          <w:szCs w:val="28"/>
        </w:rPr>
        <w:t>используются</w:t>
      </w:r>
      <w:r w:rsidRPr="00A2155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21555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A2155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21555">
        <w:rPr>
          <w:rFonts w:ascii="Times New Roman" w:eastAsia="Times New Roman" w:hAnsi="Times New Roman" w:cs="Times New Roman"/>
          <w:sz w:val="28"/>
          <w:szCs w:val="28"/>
        </w:rPr>
        <w:t>понятия:</w:t>
      </w:r>
    </w:p>
    <w:p w14:paraId="47B81E49" w14:textId="3D897B74" w:rsidR="00B90A9A" w:rsidRPr="00A21555" w:rsidRDefault="00B90A9A" w:rsidP="007D4506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«</w:t>
      </w:r>
      <w:r w:rsidR="008614F5">
        <w:rPr>
          <w:rFonts w:ascii="Times New Roman" w:eastAsia="Times New Roman" w:hAnsi="Times New Roman" w:cs="Times New Roman"/>
          <w:bCs/>
          <w:sz w:val="28"/>
          <w:szCs w:val="28"/>
        </w:rPr>
        <w:t>сельскохозяйственные организации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» – юридические лица или индивидуальные предприниматели (за исключением граждан, ведущих личное подсобное хозяйство, и сельскохозяйственных кредитных потребительских кооперативов), зарегистрированные в соответствии с законодательством Российской Федерации и </w:t>
      </w:r>
      <w:r w:rsidRPr="00A21555">
        <w:rPr>
          <w:rFonts w:ascii="Times New Roman" w:eastAsia="Times New Roman" w:hAnsi="Times New Roman" w:cs="Times New Roman"/>
        </w:rPr>
        <w:t xml:space="preserve"> 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осуществляющие свою деятельность на территории Луганской Народной </w:t>
      </w:r>
      <w:r w:rsidR="007D4506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Республики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, основным видом экономической деятельности которых является вид, которому соответствует класс 01 раздела A «Сельское, лесное хозяйство, охота, рыболовство и рыбоводство»</w:t>
      </w:r>
      <w:r w:rsidR="00D76897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Общероссийского классификатора видов экономической деятельности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(далее – заявители).</w:t>
      </w:r>
    </w:p>
    <w:p w14:paraId="24DCFBD1" w14:textId="30FF346E" w:rsidR="00427520" w:rsidRPr="00A21555" w:rsidRDefault="00B36BA4" w:rsidP="007D45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Сельскохозяйственными организациями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27520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признаются также крестьянские (фермерские) хозяйства в форме юридического лица.</w:t>
      </w:r>
    </w:p>
    <w:p w14:paraId="4CB5414A" w14:textId="226491CB" w:rsidR="00427520" w:rsidRPr="00A21555" w:rsidRDefault="00427520" w:rsidP="007D45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bookmarkStart w:id="1" w:name="_Hlk128395045"/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После принятия решения о предоставлении субсидии заявитель </w:t>
      </w:r>
      <w:r w:rsidR="00D76897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признается получателем субсидии;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</w:p>
    <w:p w14:paraId="0CFD7B92" w14:textId="3F536D0B" w:rsidR="00453307" w:rsidRPr="00A21555" w:rsidRDefault="004470DF" w:rsidP="007D4506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kern w:val="2"/>
          <w:sz w:val="28"/>
          <w:szCs w:val="28"/>
        </w:rPr>
      </w:pPr>
      <w:r w:rsidRPr="00A21555">
        <w:rPr>
          <w:sz w:val="28"/>
          <w:szCs w:val="28"/>
        </w:rPr>
        <w:t>«к</w:t>
      </w:r>
      <w:r w:rsidR="00453307" w:rsidRPr="00A21555">
        <w:rPr>
          <w:sz w:val="28"/>
          <w:szCs w:val="28"/>
        </w:rPr>
        <w:t>орма</w:t>
      </w:r>
      <w:r w:rsidRPr="00A21555">
        <w:rPr>
          <w:sz w:val="28"/>
          <w:szCs w:val="28"/>
        </w:rPr>
        <w:t>»</w:t>
      </w:r>
      <w:r w:rsidR="00453307" w:rsidRPr="00A21555">
        <w:rPr>
          <w:sz w:val="28"/>
          <w:szCs w:val="28"/>
        </w:rPr>
        <w:t xml:space="preserve"> – продукты растительного и животного происхождения, используемые для кормления сельскохозяйственных и других домашних животных, птицы, вместе с добавками, использующимися для балансирования рационов, содержащие в доступной для животного форме питательные, минеральные и биологически активные вещества</w:t>
      </w:r>
      <w:r w:rsidRPr="00A21555">
        <w:rPr>
          <w:kern w:val="2"/>
          <w:sz w:val="28"/>
          <w:szCs w:val="28"/>
        </w:rPr>
        <w:t>;</w:t>
      </w:r>
    </w:p>
    <w:p w14:paraId="72C8DF0C" w14:textId="216AF5F2" w:rsidR="004470DF" w:rsidRPr="00A21555" w:rsidRDefault="004470DF" w:rsidP="007D4506">
      <w:pPr>
        <w:widowControl w:val="0"/>
        <w:autoSpaceDE w:val="0"/>
        <w:autoSpaceDN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1555">
        <w:rPr>
          <w:rFonts w:ascii="Times New Roman" w:hAnsi="Times New Roman" w:cs="Times New Roman"/>
          <w:sz w:val="28"/>
          <w:szCs w:val="28"/>
          <w:lang w:eastAsia="ru-RU"/>
        </w:rPr>
        <w:t>«к</w:t>
      </w:r>
      <w:r w:rsidR="00453307" w:rsidRPr="00A21555">
        <w:rPr>
          <w:rFonts w:ascii="Times New Roman" w:hAnsi="Times New Roman" w:cs="Times New Roman"/>
          <w:sz w:val="28"/>
          <w:szCs w:val="28"/>
          <w:lang w:eastAsia="ru-RU"/>
        </w:rPr>
        <w:t>омбикорм</w:t>
      </w:r>
      <w:r w:rsidRPr="00A21555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453307" w:rsidRPr="00A21555">
        <w:rPr>
          <w:rFonts w:ascii="Times New Roman" w:hAnsi="Times New Roman" w:cs="Times New Roman"/>
          <w:sz w:val="28"/>
          <w:szCs w:val="28"/>
          <w:lang w:eastAsia="ru-RU"/>
        </w:rPr>
        <w:t xml:space="preserve"> − сложная многокомпонентная смесь, составленная по научно обоснованным рецептам и предназначенная д</w:t>
      </w:r>
      <w:r w:rsidR="00D76897" w:rsidRPr="00A21555">
        <w:rPr>
          <w:rFonts w:ascii="Times New Roman" w:hAnsi="Times New Roman" w:cs="Times New Roman"/>
          <w:sz w:val="28"/>
          <w:szCs w:val="28"/>
          <w:lang w:eastAsia="ru-RU"/>
        </w:rPr>
        <w:t>ля скармливания животным и птице</w:t>
      </w:r>
      <w:r w:rsidR="00453307" w:rsidRPr="00A21555">
        <w:rPr>
          <w:rFonts w:ascii="Times New Roman" w:hAnsi="Times New Roman" w:cs="Times New Roman"/>
          <w:sz w:val="28"/>
          <w:szCs w:val="28"/>
          <w:lang w:eastAsia="ru-RU"/>
        </w:rPr>
        <w:t xml:space="preserve"> определенного вида и определенной половозрастной группы</w:t>
      </w:r>
      <w:r w:rsidRPr="00A2155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4DBCC5C" w14:textId="729139B5" w:rsidR="00453307" w:rsidRPr="00A21555" w:rsidRDefault="004470DF" w:rsidP="007D4506">
      <w:pPr>
        <w:widowControl w:val="0"/>
        <w:autoSpaceDE w:val="0"/>
        <w:autoSpaceDN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1555">
        <w:rPr>
          <w:rFonts w:ascii="Times New Roman" w:hAnsi="Times New Roman" w:cs="Times New Roman"/>
          <w:sz w:val="28"/>
          <w:szCs w:val="28"/>
          <w:lang w:eastAsia="ru-RU"/>
        </w:rPr>
        <w:t>«к</w:t>
      </w:r>
      <w:r w:rsidR="00453307" w:rsidRPr="00A21555">
        <w:rPr>
          <w:rFonts w:ascii="Times New Roman" w:hAnsi="Times New Roman" w:cs="Times New Roman"/>
          <w:sz w:val="28"/>
          <w:szCs w:val="28"/>
          <w:lang w:eastAsia="ru-RU"/>
        </w:rPr>
        <w:t>омпоненты</w:t>
      </w:r>
      <w:r w:rsidRPr="00A21555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453307" w:rsidRPr="00A21555">
        <w:rPr>
          <w:rFonts w:ascii="Times New Roman" w:hAnsi="Times New Roman" w:cs="Times New Roman"/>
          <w:sz w:val="28"/>
          <w:szCs w:val="28"/>
          <w:lang w:eastAsia="ru-RU"/>
        </w:rPr>
        <w:t xml:space="preserve"> – составляющие комбикорма, сочетание которых </w:t>
      </w:r>
      <w:r w:rsidR="00453307" w:rsidRPr="00A2155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обеспечивает оптимальную питательную ценность. </w:t>
      </w:r>
    </w:p>
    <w:bookmarkEnd w:id="1"/>
    <w:p w14:paraId="1F885FB6" w14:textId="68908645" w:rsidR="00344DEB" w:rsidRPr="00A21555" w:rsidRDefault="009B11FE" w:rsidP="007D45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1.3.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Субсидии предоставляются получателям субсиди</w:t>
      </w:r>
      <w:r w:rsidR="006D2BB1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и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344DEB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в форме возмещения части затрат на приобретение </w:t>
      </w:r>
      <w:r w:rsidR="00344DEB" w:rsidRPr="00A21555">
        <w:rPr>
          <w:rFonts w:ascii="Times New Roman" w:hAnsi="Times New Roman" w:cs="Times New Roman"/>
          <w:kern w:val="2"/>
          <w:sz w:val="28"/>
          <w:szCs w:val="28"/>
        </w:rPr>
        <w:t>кормов и</w:t>
      </w:r>
      <w:r w:rsidR="0078689C" w:rsidRPr="00A21555">
        <w:rPr>
          <w:rFonts w:ascii="Times New Roman" w:hAnsi="Times New Roman" w:cs="Times New Roman"/>
          <w:kern w:val="2"/>
          <w:sz w:val="28"/>
          <w:szCs w:val="28"/>
        </w:rPr>
        <w:t> </w:t>
      </w:r>
      <w:r w:rsidR="000E0FD1" w:rsidRPr="00A21555">
        <w:rPr>
          <w:rFonts w:ascii="Times New Roman" w:hAnsi="Times New Roman" w:cs="Times New Roman"/>
          <w:kern w:val="2"/>
          <w:sz w:val="28"/>
          <w:szCs w:val="28"/>
        </w:rPr>
        <w:t>/ </w:t>
      </w:r>
      <w:r w:rsidR="00344DEB" w:rsidRPr="00A21555">
        <w:rPr>
          <w:rFonts w:ascii="Times New Roman" w:hAnsi="Times New Roman" w:cs="Times New Roman"/>
          <w:kern w:val="2"/>
          <w:sz w:val="28"/>
          <w:szCs w:val="28"/>
        </w:rPr>
        <w:t>или</w:t>
      </w:r>
      <w:r w:rsidR="000E0FD1" w:rsidRPr="00A21555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344DEB" w:rsidRPr="00A21555">
        <w:rPr>
          <w:rFonts w:ascii="Times New Roman" w:hAnsi="Times New Roman" w:cs="Times New Roman"/>
          <w:kern w:val="2"/>
          <w:sz w:val="28"/>
          <w:szCs w:val="28"/>
        </w:rPr>
        <w:t>комбикормов, и</w:t>
      </w:r>
      <w:r w:rsidR="000E0FD1" w:rsidRPr="00A21555">
        <w:rPr>
          <w:rFonts w:ascii="Times New Roman" w:hAnsi="Times New Roman" w:cs="Times New Roman"/>
          <w:kern w:val="2"/>
          <w:sz w:val="28"/>
          <w:szCs w:val="28"/>
        </w:rPr>
        <w:t> / </w:t>
      </w:r>
      <w:r w:rsidR="00344DEB" w:rsidRPr="00A21555">
        <w:rPr>
          <w:rFonts w:ascii="Times New Roman" w:hAnsi="Times New Roman" w:cs="Times New Roman"/>
          <w:kern w:val="2"/>
          <w:sz w:val="28"/>
          <w:szCs w:val="28"/>
        </w:rPr>
        <w:t>или их компонентов</w:t>
      </w:r>
      <w:r w:rsidR="004728FE" w:rsidRPr="00A21555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344DEB" w:rsidRPr="00A21555">
        <w:rPr>
          <w:rFonts w:ascii="Times New Roman" w:hAnsi="Times New Roman" w:cs="Times New Roman"/>
          <w:kern w:val="2"/>
          <w:sz w:val="28"/>
          <w:szCs w:val="28"/>
        </w:rPr>
        <w:t>для производства яиц, мяса КРС, птицы и свинины</w:t>
      </w:r>
      <w:bookmarkStart w:id="2" w:name="_Hlk129603762"/>
      <w:r w:rsidR="004728FE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344DEB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в пределах лимитов бюджетных обязательств на текущий финансовый год. </w:t>
      </w:r>
    </w:p>
    <w:bookmarkEnd w:id="2"/>
    <w:p w14:paraId="0690EE85" w14:textId="744E7DED" w:rsidR="008D6C29" w:rsidRPr="00A21555" w:rsidRDefault="008D6C29" w:rsidP="007D4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получателей субсидии, использующих право на освобождение </w:t>
      </w:r>
      <w:r w:rsidRPr="00A215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исполнения обяза</w:t>
      </w:r>
      <w:r w:rsidR="00D76897" w:rsidRPr="00A2155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</w:t>
      </w:r>
      <w:r w:rsidRPr="00A21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налогоплательщика, связанных с исчислением </w:t>
      </w:r>
      <w:r w:rsidRPr="00A215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уплатой налога на добавленную стоимость, </w:t>
      </w:r>
      <w:r w:rsidR="002C1B75" w:rsidRPr="00A2155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</w:t>
      </w:r>
      <w:r w:rsidRPr="00A21555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ещение части затрат осуществляется исходя из суммы расходов</w:t>
      </w:r>
      <w:r w:rsidR="007D4506" w:rsidRPr="00A21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1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товаров (работ, услуг), включая сумму налога на добавленную стоимость. </w:t>
      </w:r>
    </w:p>
    <w:p w14:paraId="64AA8AC2" w14:textId="3F214DCB" w:rsidR="00BC4F2E" w:rsidRPr="00A21555" w:rsidRDefault="00BC4F2E" w:rsidP="009531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1.</w:t>
      </w:r>
      <w:r w:rsidR="000C68E6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4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="00BF0193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Субсидии предоставляются Министерством сельского хозяйства и продовольствия Луганской Народной Республики (далее – </w:t>
      </w:r>
      <w:proofErr w:type="spellStart"/>
      <w:r w:rsidR="00BF0193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МСХ</w:t>
      </w:r>
      <w:r w:rsidR="00E53F39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и</w:t>
      </w:r>
      <w:r w:rsidR="00BF0193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П</w:t>
      </w:r>
      <w:proofErr w:type="spellEnd"/>
      <w:r w:rsidR="00BF0193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ЛНР), осуществляющим функции главного распорядителя бюджетных средств, которому как получателю бюджетных средств в соответствии с действующим законодательством доведены в установленном порядке лимиты бюджетных обязательств для предоставления субсидии на соответствующий финансовый год.</w:t>
      </w:r>
    </w:p>
    <w:p w14:paraId="6CFE5D61" w14:textId="77777777" w:rsidR="006D2BB1" w:rsidRPr="00A21555" w:rsidRDefault="006D2BB1" w:rsidP="006D2BB1">
      <w:pPr>
        <w:spacing w:after="0" w:line="240" w:lineRule="auto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kern w:val="2"/>
          <w:sz w:val="18"/>
          <w:szCs w:val="18"/>
        </w:rPr>
      </w:pPr>
    </w:p>
    <w:p w14:paraId="73F8AF03" w14:textId="007FCB78" w:rsidR="00EE134D" w:rsidRPr="00A21555" w:rsidRDefault="00EE134D" w:rsidP="00EE134D">
      <w:pPr>
        <w:spacing w:after="0" w:line="24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A21555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/>
        </w:rPr>
        <w:t>I</w:t>
      </w:r>
      <w:r w:rsidRPr="00A21555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/>
        </w:rPr>
        <w:t>I</w:t>
      </w:r>
      <w:r w:rsidRPr="00A21555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.</w:t>
      </w:r>
      <w:r w:rsidRPr="00A21555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/>
        </w:rPr>
        <w:t> </w:t>
      </w:r>
      <w:r w:rsidRPr="00A21555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Условия и порядок предоставления субсидии</w:t>
      </w:r>
    </w:p>
    <w:p w14:paraId="22D58269" w14:textId="77777777" w:rsidR="00EE134D" w:rsidRPr="00A21555" w:rsidRDefault="00EE134D" w:rsidP="00BD4C93">
      <w:pPr>
        <w:spacing w:after="0" w:line="240" w:lineRule="auto"/>
        <w:ind w:right="147" w:firstLine="709"/>
        <w:contextualSpacing/>
        <w:jc w:val="both"/>
        <w:rPr>
          <w:rFonts w:ascii="Times New Roman" w:eastAsia="Times New Roman" w:hAnsi="Times New Roman" w:cs="Times New Roman"/>
          <w:kern w:val="2"/>
          <w:sz w:val="32"/>
          <w:szCs w:val="32"/>
        </w:rPr>
      </w:pPr>
    </w:p>
    <w:p w14:paraId="4E1074BD" w14:textId="29173393" w:rsidR="00427520" w:rsidRPr="00A21555" w:rsidRDefault="00427520" w:rsidP="004275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28647634"/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2.</w:t>
      </w:r>
      <w:r w:rsidR="004728FE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1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. </w:t>
      </w:r>
      <w:r w:rsidRPr="00A21555">
        <w:rPr>
          <w:rFonts w:ascii="Times New Roman" w:hAnsi="Times New Roman" w:cs="Times New Roman"/>
          <w:sz w:val="28"/>
          <w:szCs w:val="28"/>
        </w:rPr>
        <w:t>Заявител</w:t>
      </w:r>
      <w:r w:rsidR="00DD59E7" w:rsidRPr="00A21555">
        <w:rPr>
          <w:rFonts w:ascii="Times New Roman" w:hAnsi="Times New Roman" w:cs="Times New Roman"/>
          <w:sz w:val="28"/>
          <w:szCs w:val="28"/>
        </w:rPr>
        <w:t>ь</w:t>
      </w:r>
      <w:r w:rsidRPr="00A21555">
        <w:rPr>
          <w:rFonts w:ascii="Times New Roman" w:hAnsi="Times New Roman" w:cs="Times New Roman"/>
          <w:sz w:val="28"/>
          <w:szCs w:val="28"/>
        </w:rPr>
        <w:t xml:space="preserve"> на дату не ранее 7 (семи) календарных дней до даты подачи документов, указанных в пункте 2.</w:t>
      </w:r>
      <w:r w:rsidR="004728FE" w:rsidRPr="00A21555">
        <w:rPr>
          <w:rFonts w:ascii="Times New Roman" w:hAnsi="Times New Roman" w:cs="Times New Roman"/>
          <w:sz w:val="28"/>
          <w:szCs w:val="28"/>
        </w:rPr>
        <w:t>4</w:t>
      </w:r>
      <w:r w:rsidR="00863472" w:rsidRPr="00A21555">
        <w:rPr>
          <w:rFonts w:ascii="Times New Roman" w:hAnsi="Times New Roman" w:cs="Times New Roman"/>
          <w:sz w:val="28"/>
          <w:szCs w:val="28"/>
        </w:rPr>
        <w:t>.</w:t>
      </w:r>
      <w:r w:rsidR="00D76897" w:rsidRPr="00A21555">
        <w:rPr>
          <w:rFonts w:ascii="Times New Roman" w:hAnsi="Times New Roman" w:cs="Times New Roman"/>
          <w:sz w:val="28"/>
          <w:szCs w:val="28"/>
        </w:rPr>
        <w:t xml:space="preserve"> данного раздела</w:t>
      </w:r>
      <w:r w:rsidRPr="00A21555">
        <w:rPr>
          <w:rFonts w:ascii="Times New Roman" w:hAnsi="Times New Roman" w:cs="Times New Roman"/>
          <w:sz w:val="28"/>
          <w:szCs w:val="28"/>
        </w:rPr>
        <w:t>, долж</w:t>
      </w:r>
      <w:r w:rsidR="00DD59E7" w:rsidRPr="00A21555">
        <w:rPr>
          <w:rFonts w:ascii="Times New Roman" w:hAnsi="Times New Roman" w:cs="Times New Roman"/>
          <w:sz w:val="28"/>
          <w:szCs w:val="28"/>
        </w:rPr>
        <w:t>е</w:t>
      </w:r>
      <w:r w:rsidRPr="00A21555">
        <w:rPr>
          <w:rFonts w:ascii="Times New Roman" w:hAnsi="Times New Roman" w:cs="Times New Roman"/>
          <w:sz w:val="28"/>
          <w:szCs w:val="28"/>
        </w:rPr>
        <w:t>н соответствовать следующим условиям:</w:t>
      </w:r>
    </w:p>
    <w:bookmarkEnd w:id="3"/>
    <w:p w14:paraId="793AE350" w14:textId="1A05C702" w:rsidR="00B90A9A" w:rsidRPr="00A21555" w:rsidRDefault="00B90A9A" w:rsidP="00DA6C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заявитель не нахо</w:t>
      </w:r>
      <w:r w:rsidR="00964046" w:rsidRPr="00A21555">
        <w:rPr>
          <w:rFonts w:ascii="Times New Roman" w:hAnsi="Times New Roman" w:cs="Times New Roman"/>
          <w:sz w:val="28"/>
          <w:szCs w:val="28"/>
        </w:rPr>
        <w:t xml:space="preserve">дится в процессе реорганизации </w:t>
      </w:r>
      <w:r w:rsidRPr="00A21555">
        <w:rPr>
          <w:rFonts w:ascii="Times New Roman" w:hAnsi="Times New Roman" w:cs="Times New Roman"/>
          <w:sz w:val="28"/>
          <w:szCs w:val="28"/>
        </w:rPr>
        <w:t>(за исключением реорганизации в форме присоединения к юридическому лицу, являющемуся получателем субсидии, другого юридического лица), ликвидации,</w:t>
      </w:r>
      <w:r w:rsidR="00DA6CDB" w:rsidRPr="00A21555">
        <w:rPr>
          <w:rFonts w:ascii="Times New Roman" w:hAnsi="Times New Roman" w:cs="Times New Roman"/>
          <w:sz w:val="28"/>
          <w:szCs w:val="28"/>
        </w:rPr>
        <w:t xml:space="preserve"> </w:t>
      </w:r>
      <w:r w:rsidRPr="00A21555">
        <w:rPr>
          <w:rFonts w:ascii="Times New Roman" w:hAnsi="Times New Roman" w:cs="Times New Roman"/>
          <w:sz w:val="28"/>
          <w:szCs w:val="28"/>
        </w:rPr>
        <w:t>в отношении него не введена процедура банкротства,</w:t>
      </w:r>
      <w:r w:rsidR="00DA6CDB" w:rsidRPr="00A21555">
        <w:rPr>
          <w:rFonts w:ascii="Times New Roman" w:hAnsi="Times New Roman" w:cs="Times New Roman"/>
          <w:sz w:val="28"/>
          <w:szCs w:val="28"/>
        </w:rPr>
        <w:t xml:space="preserve"> </w:t>
      </w:r>
      <w:r w:rsidRPr="00A21555">
        <w:rPr>
          <w:rFonts w:ascii="Times New Roman" w:hAnsi="Times New Roman" w:cs="Times New Roman"/>
          <w:sz w:val="28"/>
          <w:szCs w:val="28"/>
        </w:rPr>
        <w:t xml:space="preserve">его деятельность не приостановлена </w:t>
      </w:r>
      <w:r w:rsidR="00402E1F" w:rsidRPr="00A2155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21555">
        <w:rPr>
          <w:rFonts w:ascii="Times New Roman" w:hAnsi="Times New Roman" w:cs="Times New Roman"/>
          <w:sz w:val="28"/>
          <w:szCs w:val="28"/>
        </w:rPr>
        <w:t>в порядке, предусмотренном законодательством Российской Федерации</w:t>
      </w:r>
      <w:bookmarkStart w:id="4" w:name="_Hlk130474707"/>
      <w:r w:rsidRPr="00A21555">
        <w:rPr>
          <w:rFonts w:ascii="Times New Roman" w:hAnsi="Times New Roman" w:cs="Times New Roman"/>
          <w:sz w:val="28"/>
          <w:szCs w:val="28"/>
        </w:rPr>
        <w:t xml:space="preserve">, </w:t>
      </w:r>
      <w:r w:rsidR="00402E1F" w:rsidRPr="00A2155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21555">
        <w:rPr>
          <w:rFonts w:ascii="Times New Roman" w:hAnsi="Times New Roman" w:cs="Times New Roman"/>
          <w:sz w:val="28"/>
          <w:szCs w:val="28"/>
        </w:rPr>
        <w:t>а индивидуальны</w:t>
      </w:r>
      <w:r w:rsidR="00E20DD5" w:rsidRPr="00A21555">
        <w:rPr>
          <w:rFonts w:ascii="Times New Roman" w:hAnsi="Times New Roman" w:cs="Times New Roman"/>
          <w:sz w:val="28"/>
          <w:szCs w:val="28"/>
        </w:rPr>
        <w:t>й</w:t>
      </w:r>
      <w:r w:rsidRPr="00A21555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E20DD5" w:rsidRPr="00A21555">
        <w:rPr>
          <w:rFonts w:ascii="Times New Roman" w:hAnsi="Times New Roman" w:cs="Times New Roman"/>
          <w:sz w:val="28"/>
          <w:szCs w:val="28"/>
        </w:rPr>
        <w:t>ь</w:t>
      </w:r>
      <w:r w:rsidRPr="00A21555">
        <w:rPr>
          <w:rFonts w:ascii="Times New Roman" w:hAnsi="Times New Roman" w:cs="Times New Roman"/>
          <w:sz w:val="28"/>
          <w:szCs w:val="28"/>
        </w:rPr>
        <w:t xml:space="preserve"> не долж</w:t>
      </w:r>
      <w:r w:rsidR="00E20DD5" w:rsidRPr="00A21555">
        <w:rPr>
          <w:rFonts w:ascii="Times New Roman" w:hAnsi="Times New Roman" w:cs="Times New Roman"/>
          <w:sz w:val="28"/>
          <w:szCs w:val="28"/>
        </w:rPr>
        <w:t>е</w:t>
      </w:r>
      <w:r w:rsidRPr="00A21555">
        <w:rPr>
          <w:rFonts w:ascii="Times New Roman" w:hAnsi="Times New Roman" w:cs="Times New Roman"/>
          <w:sz w:val="28"/>
          <w:szCs w:val="28"/>
        </w:rPr>
        <w:t xml:space="preserve">н прекратить деятельность </w:t>
      </w:r>
      <w:r w:rsidR="00402E1F" w:rsidRPr="00A2155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21555">
        <w:rPr>
          <w:rFonts w:ascii="Times New Roman" w:hAnsi="Times New Roman" w:cs="Times New Roman"/>
          <w:sz w:val="28"/>
          <w:szCs w:val="28"/>
        </w:rPr>
        <w:t>в качестве индивидуального предпринимателя</w:t>
      </w:r>
      <w:r w:rsidR="00013A3F" w:rsidRPr="00A21555">
        <w:rPr>
          <w:rFonts w:ascii="Times New Roman" w:hAnsi="Times New Roman" w:cs="Times New Roman"/>
          <w:sz w:val="28"/>
          <w:szCs w:val="28"/>
        </w:rPr>
        <w:t xml:space="preserve">, а также в отношении него </w:t>
      </w:r>
      <w:r w:rsidR="00402E1F" w:rsidRPr="00A2155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13A3F" w:rsidRPr="00A21555">
        <w:rPr>
          <w:rFonts w:ascii="Times New Roman" w:hAnsi="Times New Roman" w:cs="Times New Roman"/>
          <w:sz w:val="28"/>
          <w:szCs w:val="28"/>
        </w:rPr>
        <w:t>не введена процедура банкротства</w:t>
      </w:r>
      <w:r w:rsidRPr="00A21555">
        <w:rPr>
          <w:rFonts w:ascii="Times New Roman" w:hAnsi="Times New Roman" w:cs="Times New Roman"/>
          <w:sz w:val="28"/>
          <w:szCs w:val="28"/>
        </w:rPr>
        <w:t>;</w:t>
      </w:r>
      <w:bookmarkEnd w:id="4"/>
    </w:p>
    <w:p w14:paraId="632F76E3" w14:textId="504D4494" w:rsidR="00B90A9A" w:rsidRPr="00A21555" w:rsidRDefault="00B90A9A" w:rsidP="00DA6CDB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 xml:space="preserve">заявитель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</w:t>
      </w:r>
      <w:hyperlink r:id="rId8" w:history="1">
        <w:r w:rsidRPr="00A21555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A21555">
        <w:rPr>
          <w:rFonts w:ascii="Times New Roman" w:hAnsi="Times New Roman" w:cs="Times New Roman"/>
          <w:sz w:val="28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 (далее </w:t>
      </w:r>
      <w:r w:rsidR="00D76897" w:rsidRPr="00A21555">
        <w:rPr>
          <w:rFonts w:ascii="Times New Roman" w:hAnsi="Times New Roman" w:cs="Times New Roman"/>
          <w:sz w:val="28"/>
          <w:szCs w:val="28"/>
          <w:lang w:eastAsia="ru-RU"/>
        </w:rPr>
        <w:t>−</w:t>
      </w:r>
      <w:r w:rsidRPr="00A21555">
        <w:rPr>
          <w:rFonts w:ascii="Times New Roman" w:hAnsi="Times New Roman" w:cs="Times New Roman"/>
          <w:sz w:val="28"/>
          <w:szCs w:val="28"/>
        </w:rPr>
        <w:t xml:space="preserve"> офшо</w:t>
      </w:r>
      <w:r w:rsidR="00D76897" w:rsidRPr="00A21555">
        <w:rPr>
          <w:rFonts w:ascii="Times New Roman" w:hAnsi="Times New Roman" w:cs="Times New Roman"/>
          <w:sz w:val="28"/>
          <w:szCs w:val="28"/>
        </w:rPr>
        <w:t xml:space="preserve">рные компании), </w:t>
      </w:r>
      <w:r w:rsidRPr="00A21555">
        <w:rPr>
          <w:rFonts w:ascii="Times New Roman" w:hAnsi="Times New Roman" w:cs="Times New Roman"/>
          <w:sz w:val="28"/>
          <w:szCs w:val="28"/>
        </w:rPr>
        <w:t>а также российским юридическим лиц</w:t>
      </w:r>
      <w:r w:rsidR="00D76897" w:rsidRPr="00A21555">
        <w:rPr>
          <w:rFonts w:ascii="Times New Roman" w:hAnsi="Times New Roman" w:cs="Times New Roman"/>
          <w:sz w:val="28"/>
          <w:szCs w:val="28"/>
        </w:rPr>
        <w:t>ом</w:t>
      </w:r>
      <w:r w:rsidRPr="00A21555">
        <w:rPr>
          <w:rFonts w:ascii="Times New Roman" w:hAnsi="Times New Roman" w:cs="Times New Roman"/>
          <w:sz w:val="28"/>
          <w:szCs w:val="28"/>
        </w:rPr>
        <w:t>, в уставном (складочном) капитале котор</w:t>
      </w:r>
      <w:r w:rsidR="00D76897" w:rsidRPr="00A21555">
        <w:rPr>
          <w:rFonts w:ascii="Times New Roman" w:hAnsi="Times New Roman" w:cs="Times New Roman"/>
          <w:sz w:val="28"/>
          <w:szCs w:val="28"/>
        </w:rPr>
        <w:t>ого</w:t>
      </w:r>
      <w:r w:rsidRPr="00A21555">
        <w:rPr>
          <w:rFonts w:ascii="Times New Roman" w:hAnsi="Times New Roman" w:cs="Times New Roman"/>
          <w:sz w:val="28"/>
          <w:szCs w:val="28"/>
        </w:rPr>
        <w:t xml:space="preserve"> доля прямого или косвенного (через третьих лиц) участия офшорных компаний в совокупности превышает 25 процентов;</w:t>
      </w:r>
    </w:p>
    <w:p w14:paraId="2EF0C200" w14:textId="77777777" w:rsidR="00B90A9A" w:rsidRPr="00A21555" w:rsidRDefault="00B90A9A" w:rsidP="00DA6C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заявитель – индивидуальный предприниматель является гражданином Российской Федерации;</w:t>
      </w:r>
    </w:p>
    <w:p w14:paraId="654F442D" w14:textId="6E22B0D2" w:rsidR="00B90A9A" w:rsidRPr="00A21555" w:rsidRDefault="00BF0193" w:rsidP="00DA6CDB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 xml:space="preserve">заявитель не получал средств из </w:t>
      </w:r>
      <w:r w:rsidR="00CD498D" w:rsidRPr="00A21555">
        <w:rPr>
          <w:rFonts w:ascii="Times New Roman" w:hAnsi="Times New Roman" w:cs="Times New Roman"/>
          <w:sz w:val="28"/>
          <w:szCs w:val="28"/>
        </w:rPr>
        <w:t>бюджета Луганской Народной Республики</w:t>
      </w:r>
      <w:r w:rsidRPr="00A21555">
        <w:rPr>
          <w:rFonts w:ascii="Times New Roman" w:hAnsi="Times New Roman" w:cs="Times New Roman"/>
          <w:sz w:val="28"/>
          <w:szCs w:val="28"/>
        </w:rPr>
        <w:t xml:space="preserve">, из которого планируется предоставление субсидии в соответствии с нормативным правовым актом </w:t>
      </w:r>
      <w:r w:rsidR="004D6EE0" w:rsidRPr="00A21555">
        <w:rPr>
          <w:rFonts w:ascii="Times New Roman" w:hAnsi="Times New Roman" w:cs="Times New Roman"/>
          <w:sz w:val="28"/>
          <w:szCs w:val="28"/>
        </w:rPr>
        <w:t>Правительства</w:t>
      </w:r>
      <w:r w:rsidRPr="00A21555"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Республики, на основании иных нормативных правовых актов Правительства </w:t>
      </w:r>
      <w:r w:rsidRPr="00A21555">
        <w:rPr>
          <w:rFonts w:ascii="Times New Roman" w:hAnsi="Times New Roman" w:cs="Times New Roman"/>
          <w:sz w:val="28"/>
          <w:szCs w:val="28"/>
        </w:rPr>
        <w:lastRenderedPageBreak/>
        <w:t>Луганской Народной Республики на цели, указанные</w:t>
      </w:r>
      <w:r w:rsidR="001D1921" w:rsidRPr="00A21555">
        <w:rPr>
          <w:rFonts w:ascii="Times New Roman" w:hAnsi="Times New Roman" w:cs="Times New Roman"/>
          <w:sz w:val="28"/>
          <w:szCs w:val="28"/>
        </w:rPr>
        <w:t xml:space="preserve"> </w:t>
      </w:r>
      <w:r w:rsidR="00B90A9A" w:rsidRPr="00A21555">
        <w:rPr>
          <w:rFonts w:ascii="Times New Roman" w:hAnsi="Times New Roman" w:cs="Times New Roman"/>
          <w:sz w:val="28"/>
          <w:szCs w:val="28"/>
        </w:rPr>
        <w:t>в пункте</w:t>
      </w:r>
      <w:r w:rsidR="00DA6CDB" w:rsidRPr="00A21555">
        <w:rPr>
          <w:rFonts w:ascii="Times New Roman" w:hAnsi="Times New Roman" w:cs="Times New Roman"/>
          <w:sz w:val="28"/>
          <w:szCs w:val="28"/>
        </w:rPr>
        <w:t xml:space="preserve"> </w:t>
      </w:r>
      <w:r w:rsidR="00B90A9A" w:rsidRPr="00A21555">
        <w:rPr>
          <w:rFonts w:ascii="Times New Roman" w:hAnsi="Times New Roman" w:cs="Times New Roman"/>
          <w:sz w:val="28"/>
          <w:szCs w:val="28"/>
        </w:rPr>
        <w:t>1.3</w:t>
      </w:r>
      <w:r w:rsidR="00863472" w:rsidRPr="00A21555">
        <w:rPr>
          <w:rFonts w:ascii="Times New Roman" w:hAnsi="Times New Roman" w:cs="Times New Roman"/>
          <w:sz w:val="28"/>
          <w:szCs w:val="28"/>
        </w:rPr>
        <w:t>.</w:t>
      </w:r>
      <w:r w:rsidR="00B90A9A" w:rsidRPr="00A21555">
        <w:rPr>
          <w:rFonts w:ascii="Times New Roman" w:hAnsi="Times New Roman" w:cs="Times New Roman"/>
          <w:sz w:val="28"/>
          <w:szCs w:val="28"/>
        </w:rPr>
        <w:t xml:space="preserve"> раздела I настоящего Порядка; </w:t>
      </w:r>
    </w:p>
    <w:p w14:paraId="0D17D267" w14:textId="190AD0E6" w:rsidR="00013A3F" w:rsidRPr="00A21555" w:rsidRDefault="00013A3F" w:rsidP="00013A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32187568"/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заявитель зарегистрирован в соответствии с законодательством Российской Федерации </w:t>
      </w:r>
      <w:r w:rsidRPr="00A21555">
        <w:rPr>
          <w:rFonts w:ascii="Times New Roman" w:hAnsi="Times New Roman" w:cs="Times New Roman"/>
          <w:sz w:val="28"/>
          <w:szCs w:val="28"/>
        </w:rPr>
        <w:t xml:space="preserve">и 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осуществляет деятельность на территории </w:t>
      </w:r>
      <w:r w:rsidRPr="00A21555"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  <w:r w:rsidRPr="00A215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bookmarkEnd w:id="5"/>
    <w:p w14:paraId="2CF76BCF" w14:textId="60FF7B0D" w:rsidR="00B90A9A" w:rsidRPr="00A21555" w:rsidRDefault="00B90A9A" w:rsidP="00DA6C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 xml:space="preserve">у заявителя </w:t>
      </w:r>
      <w:r w:rsidRPr="00A2155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</w:t>
      </w:r>
      <w:r w:rsidR="00D76897" w:rsidRPr="00A2155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21555">
        <w:rPr>
          <w:rFonts w:ascii="Times New Roman" w:eastAsia="Times New Roman" w:hAnsi="Times New Roman" w:cs="Times New Roman"/>
          <w:sz w:val="28"/>
          <w:szCs w:val="28"/>
          <w:lang w:eastAsia="ru-RU"/>
        </w:rPr>
        <w:t>т неисполненн</w:t>
      </w:r>
      <w:r w:rsidR="00D76897" w:rsidRPr="00A21555">
        <w:rPr>
          <w:rFonts w:ascii="Times New Roman" w:eastAsia="Times New Roman" w:hAnsi="Times New Roman" w:cs="Times New Roman"/>
          <w:sz w:val="28"/>
          <w:szCs w:val="28"/>
          <w:lang w:eastAsia="ru-RU"/>
        </w:rPr>
        <w:t>ые обязательства</w:t>
      </w:r>
      <w:r w:rsidR="00EE4887" w:rsidRPr="00A21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1555">
        <w:rPr>
          <w:rFonts w:ascii="Times New Roman" w:hAnsi="Times New Roman" w:cs="Times New Roman"/>
          <w:sz w:val="28"/>
          <w:szCs w:val="28"/>
        </w:rPr>
        <w:t xml:space="preserve">по уплате налогов, сборов, страховых взносов, пеней, штрафов, процентов, подлежащих уплате </w:t>
      </w:r>
      <w:r w:rsidR="00402E1F" w:rsidRPr="00A2155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21555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о налогах и сборах.</w:t>
      </w:r>
    </w:p>
    <w:p w14:paraId="64B68DFA" w14:textId="5957EF04" w:rsidR="00DF3D7A" w:rsidRPr="00A21555" w:rsidRDefault="000C68E6" w:rsidP="00DA6C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2</w:t>
      </w:r>
      <w:r w:rsidR="00657CDC" w:rsidRPr="00A21555">
        <w:rPr>
          <w:rFonts w:ascii="Times New Roman" w:hAnsi="Times New Roman" w:cs="Times New Roman"/>
          <w:sz w:val="28"/>
          <w:szCs w:val="28"/>
        </w:rPr>
        <w:t>.</w:t>
      </w:r>
      <w:r w:rsidR="004728FE" w:rsidRPr="00A21555">
        <w:rPr>
          <w:rFonts w:ascii="Times New Roman" w:hAnsi="Times New Roman" w:cs="Times New Roman"/>
          <w:sz w:val="28"/>
          <w:szCs w:val="28"/>
        </w:rPr>
        <w:t>2</w:t>
      </w:r>
      <w:r w:rsidR="00657CDC" w:rsidRPr="00A21555">
        <w:rPr>
          <w:rFonts w:ascii="Times New Roman" w:hAnsi="Times New Roman" w:cs="Times New Roman"/>
          <w:sz w:val="28"/>
          <w:szCs w:val="28"/>
        </w:rPr>
        <w:t>.</w:t>
      </w:r>
      <w:r w:rsidR="00D76897" w:rsidRPr="00A21555">
        <w:rPr>
          <w:rFonts w:ascii="Times New Roman" w:hAnsi="Times New Roman" w:cs="Times New Roman"/>
          <w:kern w:val="2"/>
          <w:sz w:val="28"/>
          <w:szCs w:val="28"/>
        </w:rPr>
        <w:t> </w:t>
      </w:r>
      <w:r w:rsidR="007B23F8" w:rsidRPr="00A21555">
        <w:rPr>
          <w:rFonts w:ascii="Times New Roman" w:hAnsi="Times New Roman" w:cs="Times New Roman"/>
          <w:sz w:val="28"/>
          <w:szCs w:val="28"/>
        </w:rPr>
        <w:t xml:space="preserve">Субсидия предоставляется при условии </w:t>
      </w:r>
      <w:r w:rsidR="00E11BB0" w:rsidRPr="00A215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наличия поголовья </w:t>
      </w:r>
      <w:r w:rsidR="00E11BB0" w:rsidRPr="00A21555">
        <w:rPr>
          <w:rFonts w:ascii="Times New Roman" w:hAnsi="Times New Roman" w:cs="Times New Roman"/>
          <w:kern w:val="2"/>
          <w:sz w:val="28"/>
          <w:szCs w:val="28"/>
        </w:rPr>
        <w:t>кур мясного направления и</w:t>
      </w:r>
      <w:r w:rsidR="00F26B5C" w:rsidRPr="00A21555">
        <w:rPr>
          <w:rFonts w:ascii="Times New Roman" w:hAnsi="Times New Roman" w:cs="Times New Roman"/>
          <w:kern w:val="2"/>
          <w:sz w:val="28"/>
          <w:szCs w:val="28"/>
        </w:rPr>
        <w:t> </w:t>
      </w:r>
      <w:r w:rsidR="001D1921" w:rsidRPr="00A21555">
        <w:rPr>
          <w:rFonts w:ascii="Times New Roman" w:hAnsi="Times New Roman" w:cs="Times New Roman"/>
          <w:kern w:val="2"/>
          <w:sz w:val="28"/>
          <w:szCs w:val="28"/>
        </w:rPr>
        <w:t>/</w:t>
      </w:r>
      <w:r w:rsidR="00F26B5C" w:rsidRPr="00A21555">
        <w:rPr>
          <w:rFonts w:ascii="Times New Roman" w:hAnsi="Times New Roman" w:cs="Times New Roman"/>
          <w:kern w:val="2"/>
          <w:sz w:val="28"/>
          <w:szCs w:val="28"/>
        </w:rPr>
        <w:t> </w:t>
      </w:r>
      <w:r w:rsidR="00E11BB0" w:rsidRPr="00A21555">
        <w:rPr>
          <w:rFonts w:ascii="Times New Roman" w:hAnsi="Times New Roman" w:cs="Times New Roman"/>
          <w:kern w:val="2"/>
          <w:sz w:val="28"/>
          <w:szCs w:val="28"/>
        </w:rPr>
        <w:t>или яичного направления</w:t>
      </w:r>
      <w:r w:rsidR="00EE4887" w:rsidRPr="00A21555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1D1921" w:rsidRPr="00A21555">
        <w:rPr>
          <w:rFonts w:ascii="Times New Roman" w:hAnsi="Times New Roman" w:cs="Times New Roman"/>
          <w:kern w:val="2"/>
          <w:sz w:val="28"/>
          <w:szCs w:val="28"/>
        </w:rPr>
        <w:t>и</w:t>
      </w:r>
      <w:r w:rsidR="00F26B5C" w:rsidRPr="00A21555">
        <w:rPr>
          <w:rFonts w:ascii="Times New Roman" w:hAnsi="Times New Roman" w:cs="Times New Roman"/>
          <w:kern w:val="2"/>
          <w:sz w:val="28"/>
          <w:szCs w:val="28"/>
        </w:rPr>
        <w:t> </w:t>
      </w:r>
      <w:r w:rsidR="001D1921" w:rsidRPr="00A21555">
        <w:rPr>
          <w:rFonts w:ascii="Times New Roman" w:hAnsi="Times New Roman" w:cs="Times New Roman"/>
          <w:kern w:val="2"/>
          <w:sz w:val="28"/>
          <w:szCs w:val="28"/>
        </w:rPr>
        <w:t>/</w:t>
      </w:r>
      <w:r w:rsidR="00F26B5C" w:rsidRPr="00A21555">
        <w:rPr>
          <w:rFonts w:ascii="Times New Roman" w:hAnsi="Times New Roman" w:cs="Times New Roman"/>
          <w:kern w:val="2"/>
          <w:sz w:val="28"/>
          <w:szCs w:val="28"/>
        </w:rPr>
        <w:t> </w:t>
      </w:r>
      <w:r w:rsidR="001D1921" w:rsidRPr="00A21555">
        <w:rPr>
          <w:rFonts w:ascii="Times New Roman" w:hAnsi="Times New Roman" w:cs="Times New Roman"/>
          <w:kern w:val="2"/>
          <w:sz w:val="28"/>
          <w:szCs w:val="28"/>
        </w:rPr>
        <w:t xml:space="preserve">или </w:t>
      </w:r>
      <w:r w:rsidR="00E11BB0" w:rsidRPr="00A21555">
        <w:rPr>
          <w:rFonts w:ascii="Times New Roman" w:hAnsi="Times New Roman" w:cs="Times New Roman"/>
          <w:kern w:val="2"/>
          <w:sz w:val="28"/>
          <w:szCs w:val="28"/>
        </w:rPr>
        <w:t>свиней</w:t>
      </w:r>
      <w:r w:rsidR="00C21973" w:rsidRPr="00A21555">
        <w:rPr>
          <w:rFonts w:ascii="Times New Roman" w:hAnsi="Times New Roman" w:cs="Times New Roman"/>
          <w:kern w:val="2"/>
          <w:sz w:val="28"/>
          <w:szCs w:val="28"/>
        </w:rPr>
        <w:t>,</w:t>
      </w:r>
      <w:r w:rsidR="00E11BB0" w:rsidRPr="00A21555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1D1921" w:rsidRPr="00A21555">
        <w:rPr>
          <w:rFonts w:ascii="Times New Roman" w:hAnsi="Times New Roman" w:cs="Times New Roman"/>
          <w:kern w:val="2"/>
          <w:sz w:val="28"/>
          <w:szCs w:val="28"/>
        </w:rPr>
        <w:t>и</w:t>
      </w:r>
      <w:r w:rsidR="00F26B5C" w:rsidRPr="00A21555">
        <w:rPr>
          <w:rFonts w:ascii="Times New Roman" w:hAnsi="Times New Roman" w:cs="Times New Roman"/>
          <w:kern w:val="2"/>
          <w:sz w:val="28"/>
          <w:szCs w:val="28"/>
        </w:rPr>
        <w:t> </w:t>
      </w:r>
      <w:r w:rsidR="001D1921" w:rsidRPr="00A21555">
        <w:rPr>
          <w:rFonts w:ascii="Times New Roman" w:hAnsi="Times New Roman" w:cs="Times New Roman"/>
          <w:kern w:val="2"/>
          <w:sz w:val="28"/>
          <w:szCs w:val="28"/>
        </w:rPr>
        <w:t>/</w:t>
      </w:r>
      <w:r w:rsidR="00F26B5C" w:rsidRPr="00A21555">
        <w:rPr>
          <w:rFonts w:ascii="Times New Roman" w:hAnsi="Times New Roman" w:cs="Times New Roman"/>
          <w:kern w:val="2"/>
          <w:sz w:val="28"/>
          <w:szCs w:val="28"/>
        </w:rPr>
        <w:t> </w:t>
      </w:r>
      <w:r w:rsidR="001D1921" w:rsidRPr="00A21555">
        <w:rPr>
          <w:rFonts w:ascii="Times New Roman" w:hAnsi="Times New Roman" w:cs="Times New Roman"/>
          <w:kern w:val="2"/>
          <w:sz w:val="28"/>
          <w:szCs w:val="28"/>
        </w:rPr>
        <w:t xml:space="preserve">или </w:t>
      </w:r>
      <w:r w:rsidR="00E11BB0" w:rsidRPr="00A21555">
        <w:rPr>
          <w:rFonts w:ascii="Times New Roman" w:hAnsi="Times New Roman" w:cs="Times New Roman"/>
          <w:kern w:val="2"/>
          <w:sz w:val="28"/>
          <w:szCs w:val="28"/>
        </w:rPr>
        <w:t>КРС</w:t>
      </w:r>
      <w:r w:rsidR="00E11BB0" w:rsidRPr="00A215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02E1F" w:rsidRPr="00A215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у заявителя на 1-е </w:t>
      </w:r>
      <w:r w:rsidR="00635F4D" w:rsidRPr="00A215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число месяца подачи в </w:t>
      </w:r>
      <w:proofErr w:type="spellStart"/>
      <w:r w:rsidR="007D4506" w:rsidRPr="00A21555">
        <w:rPr>
          <w:rFonts w:ascii="Times New Roman" w:hAnsi="Times New Roman" w:cs="Times New Roman"/>
          <w:sz w:val="28"/>
          <w:szCs w:val="28"/>
          <w:shd w:val="clear" w:color="auto" w:fill="FFFFFF"/>
        </w:rPr>
        <w:t>МСХ</w:t>
      </w:r>
      <w:r w:rsidR="00E53F39" w:rsidRPr="00A21555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7D4506" w:rsidRPr="00A21555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spellEnd"/>
      <w:r w:rsidR="00635F4D" w:rsidRPr="00A215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ЛНР документов, необходи</w:t>
      </w:r>
      <w:r w:rsidR="00402E1F" w:rsidRPr="00A21555">
        <w:rPr>
          <w:rFonts w:ascii="Times New Roman" w:hAnsi="Times New Roman" w:cs="Times New Roman"/>
          <w:sz w:val="28"/>
          <w:szCs w:val="28"/>
          <w:shd w:val="clear" w:color="auto" w:fill="FFFFFF"/>
        </w:rPr>
        <w:t>мых для предоставления субсидии.</w:t>
      </w:r>
      <w:r w:rsidR="00635F4D" w:rsidRPr="00A215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418865B9" w14:textId="058C337C" w:rsidR="00801837" w:rsidRPr="00A21555" w:rsidRDefault="000C68E6" w:rsidP="00DA6CDB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21555">
        <w:rPr>
          <w:rFonts w:ascii="Times New Roman" w:hAnsi="Times New Roman" w:cs="Times New Roman"/>
          <w:kern w:val="2"/>
          <w:sz w:val="28"/>
          <w:szCs w:val="28"/>
        </w:rPr>
        <w:t>2</w:t>
      </w:r>
      <w:r w:rsidR="008C5EF2" w:rsidRPr="00A21555">
        <w:rPr>
          <w:rFonts w:ascii="Times New Roman" w:hAnsi="Times New Roman" w:cs="Times New Roman"/>
          <w:kern w:val="2"/>
          <w:sz w:val="28"/>
          <w:szCs w:val="28"/>
        </w:rPr>
        <w:t>.</w:t>
      </w:r>
      <w:r w:rsidR="004728FE" w:rsidRPr="00A21555">
        <w:rPr>
          <w:rFonts w:ascii="Times New Roman" w:hAnsi="Times New Roman" w:cs="Times New Roman"/>
          <w:kern w:val="2"/>
          <w:sz w:val="28"/>
          <w:szCs w:val="28"/>
        </w:rPr>
        <w:t>3</w:t>
      </w:r>
      <w:r w:rsidR="00D76897" w:rsidRPr="00A21555">
        <w:rPr>
          <w:rFonts w:ascii="Times New Roman" w:hAnsi="Times New Roman" w:cs="Times New Roman"/>
          <w:kern w:val="2"/>
          <w:sz w:val="28"/>
          <w:szCs w:val="28"/>
        </w:rPr>
        <w:t>. </w:t>
      </w:r>
      <w:r w:rsidR="00801837" w:rsidRPr="00A21555">
        <w:rPr>
          <w:rFonts w:ascii="Times New Roman" w:hAnsi="Times New Roman" w:cs="Times New Roman"/>
          <w:kern w:val="2"/>
          <w:sz w:val="28"/>
          <w:szCs w:val="28"/>
        </w:rPr>
        <w:t>Субсидия предоставляется по ставке 10,00 руб</w:t>
      </w:r>
      <w:r w:rsidR="000C4E9E" w:rsidRPr="00A21555">
        <w:rPr>
          <w:rFonts w:ascii="Times New Roman" w:hAnsi="Times New Roman" w:cs="Times New Roman"/>
          <w:kern w:val="2"/>
          <w:sz w:val="28"/>
          <w:szCs w:val="28"/>
        </w:rPr>
        <w:t>лей</w:t>
      </w:r>
      <w:r w:rsidR="00801837" w:rsidRPr="00A21555">
        <w:rPr>
          <w:rFonts w:ascii="Times New Roman" w:hAnsi="Times New Roman" w:cs="Times New Roman"/>
          <w:kern w:val="2"/>
          <w:sz w:val="28"/>
          <w:szCs w:val="28"/>
        </w:rPr>
        <w:t xml:space="preserve"> на 1 килограмм</w:t>
      </w:r>
      <w:r w:rsidR="000C4E9E" w:rsidRPr="00A21555">
        <w:rPr>
          <w:rFonts w:ascii="Times New Roman" w:hAnsi="Times New Roman" w:cs="Times New Roman"/>
          <w:kern w:val="2"/>
          <w:sz w:val="28"/>
          <w:szCs w:val="28"/>
        </w:rPr>
        <w:t xml:space="preserve"> приобретенных и оплаченных в текущем финансовом году</w:t>
      </w:r>
      <w:r w:rsidR="00801837" w:rsidRPr="00A21555">
        <w:rPr>
          <w:rFonts w:ascii="Times New Roman" w:hAnsi="Times New Roman" w:cs="Times New Roman"/>
          <w:kern w:val="2"/>
          <w:sz w:val="28"/>
          <w:szCs w:val="28"/>
        </w:rPr>
        <w:t xml:space="preserve"> кормов </w:t>
      </w:r>
      <w:r w:rsidR="001D1921" w:rsidRPr="00A21555">
        <w:rPr>
          <w:rFonts w:ascii="Times New Roman" w:hAnsi="Times New Roman" w:cs="Times New Roman"/>
          <w:kern w:val="2"/>
          <w:sz w:val="28"/>
          <w:szCs w:val="28"/>
        </w:rPr>
        <w:t>и</w:t>
      </w:r>
      <w:r w:rsidR="00F26B5C" w:rsidRPr="00A21555">
        <w:rPr>
          <w:rFonts w:ascii="Times New Roman" w:hAnsi="Times New Roman" w:cs="Times New Roman"/>
          <w:kern w:val="2"/>
          <w:sz w:val="28"/>
          <w:szCs w:val="28"/>
        </w:rPr>
        <w:t> </w:t>
      </w:r>
      <w:r w:rsidR="001D1921" w:rsidRPr="00A21555">
        <w:rPr>
          <w:rFonts w:ascii="Times New Roman" w:hAnsi="Times New Roman" w:cs="Times New Roman"/>
          <w:kern w:val="2"/>
          <w:sz w:val="28"/>
          <w:szCs w:val="28"/>
        </w:rPr>
        <w:t>/</w:t>
      </w:r>
      <w:r w:rsidR="00F26B5C" w:rsidRPr="00A21555">
        <w:rPr>
          <w:rFonts w:ascii="Times New Roman" w:hAnsi="Times New Roman" w:cs="Times New Roman"/>
          <w:kern w:val="2"/>
          <w:sz w:val="28"/>
          <w:szCs w:val="28"/>
        </w:rPr>
        <w:t> </w:t>
      </w:r>
      <w:r w:rsidR="001D1921" w:rsidRPr="00A21555">
        <w:rPr>
          <w:rFonts w:ascii="Times New Roman" w:hAnsi="Times New Roman" w:cs="Times New Roman"/>
          <w:kern w:val="2"/>
          <w:sz w:val="28"/>
          <w:szCs w:val="28"/>
        </w:rPr>
        <w:t xml:space="preserve">или </w:t>
      </w:r>
      <w:r w:rsidR="00801837" w:rsidRPr="00A21555">
        <w:rPr>
          <w:rFonts w:ascii="Times New Roman" w:hAnsi="Times New Roman" w:cs="Times New Roman"/>
          <w:kern w:val="2"/>
          <w:sz w:val="28"/>
          <w:szCs w:val="28"/>
        </w:rPr>
        <w:t>комбикормов, и</w:t>
      </w:r>
      <w:r w:rsidR="00F26B5C" w:rsidRPr="00A21555">
        <w:rPr>
          <w:rFonts w:ascii="Times New Roman" w:hAnsi="Times New Roman" w:cs="Times New Roman"/>
          <w:kern w:val="2"/>
          <w:sz w:val="28"/>
          <w:szCs w:val="28"/>
        </w:rPr>
        <w:t> </w:t>
      </w:r>
      <w:r w:rsidR="001D1921" w:rsidRPr="00A21555">
        <w:rPr>
          <w:rFonts w:ascii="Times New Roman" w:hAnsi="Times New Roman" w:cs="Times New Roman"/>
          <w:kern w:val="2"/>
          <w:sz w:val="28"/>
          <w:szCs w:val="28"/>
        </w:rPr>
        <w:t>/</w:t>
      </w:r>
      <w:r w:rsidR="00F26B5C" w:rsidRPr="00A21555">
        <w:rPr>
          <w:rFonts w:ascii="Times New Roman" w:hAnsi="Times New Roman" w:cs="Times New Roman"/>
          <w:kern w:val="2"/>
          <w:sz w:val="28"/>
          <w:szCs w:val="28"/>
        </w:rPr>
        <w:t> </w:t>
      </w:r>
      <w:r w:rsidR="00801837" w:rsidRPr="00A21555">
        <w:rPr>
          <w:rFonts w:ascii="Times New Roman" w:hAnsi="Times New Roman" w:cs="Times New Roman"/>
          <w:kern w:val="2"/>
          <w:sz w:val="28"/>
          <w:szCs w:val="28"/>
        </w:rPr>
        <w:t>или их компонентов, но не более фактически понесенных затрат.</w:t>
      </w:r>
    </w:p>
    <w:p w14:paraId="28B34ACB" w14:textId="1FB0B6CB" w:rsidR="00801837" w:rsidRPr="00A21555" w:rsidRDefault="00801837" w:rsidP="00DA6CDB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21555">
        <w:rPr>
          <w:rFonts w:ascii="Times New Roman" w:hAnsi="Times New Roman" w:cs="Times New Roman"/>
          <w:kern w:val="2"/>
          <w:sz w:val="28"/>
          <w:szCs w:val="28"/>
        </w:rPr>
        <w:t>2.</w:t>
      </w:r>
      <w:r w:rsidR="004728FE" w:rsidRPr="00A21555">
        <w:rPr>
          <w:rFonts w:ascii="Times New Roman" w:hAnsi="Times New Roman" w:cs="Times New Roman"/>
          <w:kern w:val="2"/>
          <w:sz w:val="28"/>
          <w:szCs w:val="28"/>
        </w:rPr>
        <w:t>4</w:t>
      </w:r>
      <w:r w:rsidRPr="00A21555">
        <w:rPr>
          <w:rFonts w:ascii="Times New Roman" w:hAnsi="Times New Roman" w:cs="Times New Roman"/>
          <w:kern w:val="2"/>
          <w:sz w:val="28"/>
          <w:szCs w:val="28"/>
        </w:rPr>
        <w:t>. Размер субсидии определяется по формуле:</w:t>
      </w:r>
    </w:p>
    <w:p w14:paraId="01490665" w14:textId="77777777" w:rsidR="00801837" w:rsidRPr="00A21555" w:rsidRDefault="00801837" w:rsidP="00DA6CD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14:paraId="37DCB887" w14:textId="77777777" w:rsidR="00645B3C" w:rsidRPr="00A21555" w:rsidRDefault="00645B3C" w:rsidP="00DA6CDB">
      <w:pPr>
        <w:spacing w:after="0" w:line="240" w:lineRule="auto"/>
        <w:ind w:right="1106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21555">
        <w:rPr>
          <w:rFonts w:ascii="Times New Roman" w:eastAsia="Times New Roman" w:hAnsi="Times New Roman" w:cs="Times New Roman"/>
          <w:position w:val="2"/>
          <w:sz w:val="28"/>
          <w:szCs w:val="28"/>
          <w:lang w:val="en-US"/>
        </w:rPr>
        <w:t>P</w:t>
      </w:r>
      <w:r w:rsidRPr="00A21555">
        <w:rPr>
          <w:rFonts w:ascii="Times New Roman" w:eastAsia="Times New Roman" w:hAnsi="Times New Roman" w:cs="Times New Roman"/>
          <w:position w:val="2"/>
          <w:sz w:val="28"/>
          <w:szCs w:val="28"/>
          <w:vertAlign w:val="subscript"/>
          <w:lang w:val="en-US"/>
        </w:rPr>
        <w:t>i</w:t>
      </w:r>
      <w:r w:rsidRPr="00A21555">
        <w:rPr>
          <w:rFonts w:ascii="Times New Roman" w:eastAsia="Times New Roman" w:hAnsi="Times New Roman" w:cs="Times New Roman"/>
          <w:position w:val="2"/>
          <w:sz w:val="28"/>
          <w:szCs w:val="28"/>
        </w:rPr>
        <w:t xml:space="preserve"> =</w:t>
      </w:r>
      <w:r w:rsidRPr="00A21555">
        <w:rPr>
          <w:rFonts w:ascii="Times New Roman" w:eastAsia="Times New Roman" w:hAnsi="Times New Roman" w:cs="Times New Roman"/>
          <w:spacing w:val="-3"/>
          <w:position w:val="2"/>
          <w:sz w:val="28"/>
          <w:szCs w:val="28"/>
        </w:rPr>
        <w:t xml:space="preserve"> </w:t>
      </w:r>
      <w:r w:rsidRPr="00A21555">
        <w:rPr>
          <w:rFonts w:ascii="Times New Roman" w:eastAsia="Times New Roman" w:hAnsi="Times New Roman" w:cs="Times New Roman"/>
          <w:position w:val="2"/>
          <w:sz w:val="28"/>
          <w:szCs w:val="28"/>
          <w:lang w:val="en-US"/>
        </w:rPr>
        <w:t>V</w:t>
      </w:r>
      <w:r w:rsidRPr="00A21555">
        <w:rPr>
          <w:rFonts w:ascii="Times New Roman" w:eastAsia="Times New Roman" w:hAnsi="Times New Roman" w:cs="Times New Roman"/>
          <w:position w:val="2"/>
          <w:sz w:val="28"/>
          <w:szCs w:val="28"/>
          <w:vertAlign w:val="subscript"/>
          <w:lang w:val="en-US"/>
        </w:rPr>
        <w:t>i</w:t>
      </w:r>
      <w:r w:rsidRPr="00A21555">
        <w:rPr>
          <w:rFonts w:ascii="Times New Roman" w:eastAsia="Times New Roman" w:hAnsi="Times New Roman" w:cs="Times New Roman"/>
          <w:position w:val="2"/>
          <w:sz w:val="28"/>
          <w:szCs w:val="28"/>
        </w:rPr>
        <w:t xml:space="preserve"> х С</w:t>
      </w:r>
      <w:r w:rsidRPr="00A21555">
        <w:rPr>
          <w:rFonts w:ascii="Times New Roman" w:eastAsia="Times New Roman" w:hAnsi="Times New Roman" w:cs="Times New Roman"/>
          <w:position w:val="2"/>
          <w:sz w:val="28"/>
          <w:szCs w:val="28"/>
          <w:vertAlign w:val="subscript"/>
          <w:lang w:val="en-US"/>
        </w:rPr>
        <w:t>i</w:t>
      </w:r>
      <w:r w:rsidRPr="00A21555">
        <w:rPr>
          <w:rFonts w:ascii="Times New Roman" w:eastAsia="Times New Roman" w:hAnsi="Times New Roman" w:cs="Times New Roman"/>
          <w:position w:val="2"/>
          <w:sz w:val="28"/>
          <w:szCs w:val="28"/>
        </w:rPr>
        <w:t>,</w:t>
      </w:r>
    </w:p>
    <w:p w14:paraId="7D8F2215" w14:textId="77777777" w:rsidR="00801837" w:rsidRPr="00A21555" w:rsidRDefault="00801837" w:rsidP="00DA6CD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14:paraId="391B6AB3" w14:textId="1D4E290F" w:rsidR="00645B3C" w:rsidRPr="00A21555" w:rsidRDefault="00645B3C" w:rsidP="00D7689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1555">
        <w:rPr>
          <w:rFonts w:ascii="Times New Roman" w:eastAsia="Times New Roman" w:hAnsi="Times New Roman" w:cs="Times New Roman"/>
          <w:sz w:val="28"/>
          <w:szCs w:val="28"/>
        </w:rPr>
        <w:t>где:</w:t>
      </w:r>
      <w:r w:rsidRPr="00A21555">
        <w:rPr>
          <w:rFonts w:ascii="Times New Roman" w:eastAsia="Times New Roman" w:hAnsi="Times New Roman" w:cs="Times New Roman"/>
          <w:position w:val="2"/>
          <w:sz w:val="28"/>
          <w:szCs w:val="28"/>
        </w:rPr>
        <w:t xml:space="preserve"> </w:t>
      </w:r>
      <w:r w:rsidRPr="00A21555">
        <w:rPr>
          <w:rFonts w:ascii="Times New Roman" w:eastAsia="Times New Roman" w:hAnsi="Times New Roman" w:cs="Times New Roman"/>
          <w:position w:val="2"/>
          <w:sz w:val="28"/>
          <w:szCs w:val="28"/>
          <w:lang w:val="en-US"/>
        </w:rPr>
        <w:t>P</w:t>
      </w:r>
      <w:r w:rsidRPr="00A21555">
        <w:rPr>
          <w:rFonts w:ascii="Times New Roman" w:eastAsia="Times New Roman" w:hAnsi="Times New Roman" w:cs="Times New Roman"/>
          <w:position w:val="2"/>
          <w:sz w:val="28"/>
          <w:szCs w:val="28"/>
          <w:vertAlign w:val="subscript"/>
          <w:lang w:val="en-US"/>
        </w:rPr>
        <w:t>i</w:t>
      </w:r>
      <w:r w:rsidRPr="00A21555">
        <w:rPr>
          <w:rFonts w:ascii="Times New Roman" w:eastAsia="Times New Roman" w:hAnsi="Times New Roman" w:cs="Times New Roman"/>
          <w:sz w:val="28"/>
          <w:szCs w:val="28"/>
        </w:rPr>
        <w:t xml:space="preserve"> – размер субсидии за счет средств </w:t>
      </w:r>
      <w:r w:rsidR="00CD498D" w:rsidRPr="00A21555">
        <w:rPr>
          <w:rFonts w:ascii="Times New Roman" w:hAnsi="Times New Roman" w:cs="Times New Roman"/>
          <w:sz w:val="28"/>
          <w:szCs w:val="28"/>
        </w:rPr>
        <w:t>бюджета Луганской Народной Республики</w:t>
      </w:r>
      <w:r w:rsidRPr="00A21555">
        <w:rPr>
          <w:rFonts w:ascii="Times New Roman" w:eastAsia="Times New Roman" w:hAnsi="Times New Roman" w:cs="Times New Roman"/>
          <w:sz w:val="28"/>
          <w:szCs w:val="28"/>
        </w:rPr>
        <w:t>, в рублях;</w:t>
      </w:r>
    </w:p>
    <w:p w14:paraId="731E160E" w14:textId="57ABAACE" w:rsidR="00801837" w:rsidRPr="00A21555" w:rsidRDefault="00645B3C" w:rsidP="00402E1F">
      <w:pPr>
        <w:autoSpaceDE w:val="0"/>
        <w:autoSpaceDN w:val="0"/>
        <w:adjustRightInd w:val="0"/>
        <w:spacing w:line="240" w:lineRule="auto"/>
        <w:ind w:right="-1"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21555">
        <w:rPr>
          <w:rFonts w:ascii="Times New Roman" w:hAnsi="Times New Roman" w:cs="Times New Roman"/>
          <w:kern w:val="2"/>
          <w:sz w:val="28"/>
          <w:szCs w:val="28"/>
          <w:lang w:val="en-US"/>
        </w:rPr>
        <w:t>V</w:t>
      </w:r>
      <w:r w:rsidRPr="00A21555">
        <w:rPr>
          <w:rFonts w:ascii="Times New Roman" w:hAnsi="Times New Roman" w:cs="Times New Roman"/>
          <w:kern w:val="2"/>
          <w:sz w:val="28"/>
          <w:szCs w:val="28"/>
          <w:vertAlign w:val="subscript"/>
          <w:lang w:val="en-US"/>
        </w:rPr>
        <w:t>i</w:t>
      </w:r>
      <w:r w:rsidR="00801837" w:rsidRPr="00A21555">
        <w:rPr>
          <w:rFonts w:ascii="Times New Roman" w:hAnsi="Times New Roman" w:cs="Times New Roman"/>
          <w:kern w:val="2"/>
          <w:sz w:val="28"/>
          <w:szCs w:val="28"/>
        </w:rPr>
        <w:t xml:space="preserve"> – количество кормов </w:t>
      </w:r>
      <w:r w:rsidR="00495BC9" w:rsidRPr="00A21555">
        <w:rPr>
          <w:rFonts w:ascii="Times New Roman" w:hAnsi="Times New Roman" w:cs="Times New Roman"/>
          <w:kern w:val="2"/>
          <w:sz w:val="28"/>
          <w:szCs w:val="28"/>
        </w:rPr>
        <w:t>и</w:t>
      </w:r>
      <w:r w:rsidR="00F26B5C" w:rsidRPr="00A21555">
        <w:rPr>
          <w:rFonts w:ascii="Times New Roman" w:hAnsi="Times New Roman" w:cs="Times New Roman"/>
          <w:kern w:val="2"/>
          <w:sz w:val="28"/>
          <w:szCs w:val="28"/>
        </w:rPr>
        <w:t> </w:t>
      </w:r>
      <w:r w:rsidR="00495BC9" w:rsidRPr="00A21555">
        <w:rPr>
          <w:rFonts w:ascii="Times New Roman" w:hAnsi="Times New Roman" w:cs="Times New Roman"/>
          <w:kern w:val="2"/>
          <w:sz w:val="28"/>
          <w:szCs w:val="28"/>
        </w:rPr>
        <w:t>/</w:t>
      </w:r>
      <w:r w:rsidR="00F26B5C" w:rsidRPr="00A21555">
        <w:rPr>
          <w:rFonts w:ascii="Times New Roman" w:hAnsi="Times New Roman" w:cs="Times New Roman"/>
          <w:kern w:val="2"/>
          <w:sz w:val="28"/>
          <w:szCs w:val="28"/>
        </w:rPr>
        <w:t> </w:t>
      </w:r>
      <w:r w:rsidR="00495BC9" w:rsidRPr="00A21555">
        <w:rPr>
          <w:rFonts w:ascii="Times New Roman" w:hAnsi="Times New Roman" w:cs="Times New Roman"/>
          <w:kern w:val="2"/>
          <w:sz w:val="28"/>
          <w:szCs w:val="28"/>
        </w:rPr>
        <w:t>или</w:t>
      </w:r>
      <w:r w:rsidR="00801837" w:rsidRPr="00A21555">
        <w:rPr>
          <w:rFonts w:ascii="Times New Roman" w:hAnsi="Times New Roman" w:cs="Times New Roman"/>
          <w:kern w:val="2"/>
          <w:sz w:val="28"/>
          <w:szCs w:val="28"/>
        </w:rPr>
        <w:t xml:space="preserve"> комбикормов</w:t>
      </w:r>
      <w:r w:rsidR="00D76897" w:rsidRPr="00A21555">
        <w:rPr>
          <w:rFonts w:ascii="Times New Roman" w:hAnsi="Times New Roman" w:cs="Times New Roman"/>
          <w:kern w:val="2"/>
          <w:sz w:val="28"/>
          <w:szCs w:val="28"/>
        </w:rPr>
        <w:t>,</w:t>
      </w:r>
      <w:r w:rsidR="00801837" w:rsidRPr="00A21555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95BC9" w:rsidRPr="00A21555">
        <w:rPr>
          <w:rFonts w:ascii="Times New Roman" w:hAnsi="Times New Roman" w:cs="Times New Roman"/>
          <w:kern w:val="2"/>
          <w:sz w:val="28"/>
          <w:szCs w:val="28"/>
        </w:rPr>
        <w:t>и</w:t>
      </w:r>
      <w:r w:rsidR="00F26B5C" w:rsidRPr="00A21555">
        <w:rPr>
          <w:rFonts w:ascii="Times New Roman" w:hAnsi="Times New Roman" w:cs="Times New Roman"/>
          <w:kern w:val="2"/>
          <w:sz w:val="28"/>
          <w:szCs w:val="28"/>
        </w:rPr>
        <w:t> </w:t>
      </w:r>
      <w:r w:rsidR="00495BC9" w:rsidRPr="00A21555">
        <w:rPr>
          <w:rFonts w:ascii="Times New Roman" w:hAnsi="Times New Roman" w:cs="Times New Roman"/>
          <w:kern w:val="2"/>
          <w:sz w:val="28"/>
          <w:szCs w:val="28"/>
        </w:rPr>
        <w:t>/</w:t>
      </w:r>
      <w:r w:rsidR="00F26B5C" w:rsidRPr="00A21555">
        <w:rPr>
          <w:rFonts w:ascii="Times New Roman" w:hAnsi="Times New Roman" w:cs="Times New Roman"/>
          <w:kern w:val="2"/>
          <w:sz w:val="28"/>
          <w:szCs w:val="28"/>
        </w:rPr>
        <w:t> </w:t>
      </w:r>
      <w:r w:rsidR="00495BC9" w:rsidRPr="00A21555">
        <w:rPr>
          <w:rFonts w:ascii="Times New Roman" w:hAnsi="Times New Roman" w:cs="Times New Roman"/>
          <w:kern w:val="2"/>
          <w:sz w:val="28"/>
          <w:szCs w:val="28"/>
        </w:rPr>
        <w:t>или</w:t>
      </w:r>
      <w:r w:rsidR="00801837" w:rsidRPr="00A21555">
        <w:rPr>
          <w:rFonts w:ascii="Times New Roman" w:hAnsi="Times New Roman" w:cs="Times New Roman"/>
          <w:kern w:val="2"/>
          <w:sz w:val="28"/>
          <w:szCs w:val="28"/>
        </w:rPr>
        <w:t xml:space="preserve"> их компонентов </w:t>
      </w:r>
      <w:r w:rsidR="00801837" w:rsidRPr="00A21555">
        <w:rPr>
          <w:rFonts w:ascii="Times New Roman" w:hAnsi="Times New Roman" w:cs="Times New Roman"/>
          <w:kern w:val="2"/>
          <w:sz w:val="28"/>
          <w:szCs w:val="28"/>
        </w:rPr>
        <w:br/>
        <w:t xml:space="preserve">для содержания кур мясного направления </w:t>
      </w:r>
      <w:r w:rsidR="00F26B5C" w:rsidRPr="00A21555">
        <w:rPr>
          <w:rFonts w:ascii="Times New Roman" w:hAnsi="Times New Roman" w:cs="Times New Roman"/>
          <w:kern w:val="2"/>
          <w:sz w:val="28"/>
          <w:szCs w:val="28"/>
        </w:rPr>
        <w:t>и / или</w:t>
      </w:r>
      <w:r w:rsidR="00801837" w:rsidRPr="00A21555">
        <w:rPr>
          <w:rFonts w:ascii="Times New Roman" w:hAnsi="Times New Roman" w:cs="Times New Roman"/>
          <w:kern w:val="2"/>
          <w:sz w:val="28"/>
          <w:szCs w:val="28"/>
        </w:rPr>
        <w:t xml:space="preserve"> яичного направления </w:t>
      </w:r>
      <w:r w:rsidR="00801837" w:rsidRPr="00A21555">
        <w:rPr>
          <w:rFonts w:ascii="Times New Roman" w:hAnsi="Times New Roman" w:cs="Times New Roman"/>
          <w:kern w:val="2"/>
          <w:sz w:val="28"/>
          <w:szCs w:val="28"/>
        </w:rPr>
        <w:br/>
      </w:r>
      <w:r w:rsidR="00495BC9" w:rsidRPr="00A21555">
        <w:rPr>
          <w:rFonts w:ascii="Times New Roman" w:hAnsi="Times New Roman" w:cs="Times New Roman"/>
          <w:kern w:val="2"/>
          <w:sz w:val="28"/>
          <w:szCs w:val="28"/>
        </w:rPr>
        <w:t>и</w:t>
      </w:r>
      <w:r w:rsidR="00F26B5C" w:rsidRPr="00A21555">
        <w:rPr>
          <w:rFonts w:ascii="Times New Roman" w:hAnsi="Times New Roman" w:cs="Times New Roman"/>
          <w:kern w:val="2"/>
          <w:sz w:val="28"/>
          <w:szCs w:val="28"/>
        </w:rPr>
        <w:t> </w:t>
      </w:r>
      <w:r w:rsidR="00495BC9" w:rsidRPr="00A21555">
        <w:rPr>
          <w:rFonts w:ascii="Times New Roman" w:hAnsi="Times New Roman" w:cs="Times New Roman"/>
          <w:kern w:val="2"/>
          <w:sz w:val="28"/>
          <w:szCs w:val="28"/>
        </w:rPr>
        <w:t>/</w:t>
      </w:r>
      <w:r w:rsidR="00F26B5C" w:rsidRPr="00A21555">
        <w:rPr>
          <w:rFonts w:ascii="Times New Roman" w:hAnsi="Times New Roman" w:cs="Times New Roman"/>
          <w:kern w:val="2"/>
          <w:sz w:val="28"/>
          <w:szCs w:val="28"/>
        </w:rPr>
        <w:t> </w:t>
      </w:r>
      <w:r w:rsidR="00495BC9" w:rsidRPr="00A21555">
        <w:rPr>
          <w:rFonts w:ascii="Times New Roman" w:hAnsi="Times New Roman" w:cs="Times New Roman"/>
          <w:kern w:val="2"/>
          <w:sz w:val="28"/>
          <w:szCs w:val="28"/>
        </w:rPr>
        <w:t>или</w:t>
      </w:r>
      <w:r w:rsidR="00801837" w:rsidRPr="00A21555">
        <w:rPr>
          <w:rFonts w:ascii="Times New Roman" w:hAnsi="Times New Roman" w:cs="Times New Roman"/>
          <w:kern w:val="2"/>
          <w:sz w:val="28"/>
          <w:szCs w:val="28"/>
        </w:rPr>
        <w:t xml:space="preserve"> свиней</w:t>
      </w:r>
      <w:r w:rsidR="00D76897" w:rsidRPr="00A21555">
        <w:rPr>
          <w:rFonts w:ascii="Times New Roman" w:hAnsi="Times New Roman" w:cs="Times New Roman"/>
          <w:kern w:val="2"/>
          <w:sz w:val="28"/>
          <w:szCs w:val="28"/>
        </w:rPr>
        <w:t>,</w:t>
      </w:r>
      <w:r w:rsidRPr="00A21555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95BC9" w:rsidRPr="00A21555">
        <w:rPr>
          <w:rFonts w:ascii="Times New Roman" w:hAnsi="Times New Roman" w:cs="Times New Roman"/>
          <w:kern w:val="2"/>
          <w:sz w:val="28"/>
          <w:szCs w:val="28"/>
        </w:rPr>
        <w:t>и</w:t>
      </w:r>
      <w:r w:rsidR="00F26B5C" w:rsidRPr="00A21555">
        <w:rPr>
          <w:rFonts w:ascii="Times New Roman" w:hAnsi="Times New Roman" w:cs="Times New Roman"/>
          <w:kern w:val="2"/>
          <w:sz w:val="28"/>
          <w:szCs w:val="28"/>
        </w:rPr>
        <w:t> </w:t>
      </w:r>
      <w:r w:rsidR="00495BC9" w:rsidRPr="00A21555">
        <w:rPr>
          <w:rFonts w:ascii="Times New Roman" w:hAnsi="Times New Roman" w:cs="Times New Roman"/>
          <w:kern w:val="2"/>
          <w:sz w:val="28"/>
          <w:szCs w:val="28"/>
        </w:rPr>
        <w:t>/</w:t>
      </w:r>
      <w:r w:rsidR="00F26B5C" w:rsidRPr="00A21555">
        <w:rPr>
          <w:rFonts w:ascii="Times New Roman" w:hAnsi="Times New Roman" w:cs="Times New Roman"/>
          <w:kern w:val="2"/>
          <w:sz w:val="28"/>
          <w:szCs w:val="28"/>
        </w:rPr>
        <w:t> </w:t>
      </w:r>
      <w:r w:rsidR="00495BC9" w:rsidRPr="00A21555">
        <w:rPr>
          <w:rFonts w:ascii="Times New Roman" w:hAnsi="Times New Roman" w:cs="Times New Roman"/>
          <w:kern w:val="2"/>
          <w:sz w:val="28"/>
          <w:szCs w:val="28"/>
        </w:rPr>
        <w:t>или</w:t>
      </w:r>
      <w:r w:rsidRPr="00A21555">
        <w:rPr>
          <w:rFonts w:ascii="Times New Roman" w:hAnsi="Times New Roman" w:cs="Times New Roman"/>
          <w:kern w:val="2"/>
          <w:sz w:val="28"/>
          <w:szCs w:val="28"/>
        </w:rPr>
        <w:t xml:space="preserve"> КРС</w:t>
      </w:r>
      <w:r w:rsidR="00801837" w:rsidRPr="00A21555">
        <w:rPr>
          <w:rFonts w:ascii="Times New Roman" w:hAnsi="Times New Roman" w:cs="Times New Roman"/>
          <w:kern w:val="2"/>
          <w:sz w:val="28"/>
          <w:szCs w:val="28"/>
        </w:rPr>
        <w:t>, приобретенных и оплаченных в текущем финансовом году (килограмм);</w:t>
      </w:r>
    </w:p>
    <w:p w14:paraId="64410468" w14:textId="17A7AFE2" w:rsidR="00801837" w:rsidRPr="00A21555" w:rsidRDefault="00801837" w:rsidP="00402E1F">
      <w:pPr>
        <w:autoSpaceDE w:val="0"/>
        <w:autoSpaceDN w:val="0"/>
        <w:adjustRightInd w:val="0"/>
        <w:spacing w:line="240" w:lineRule="auto"/>
        <w:ind w:right="-1"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A21555">
        <w:rPr>
          <w:rFonts w:ascii="Times New Roman" w:hAnsi="Times New Roman" w:cs="Times New Roman"/>
          <w:kern w:val="2"/>
          <w:sz w:val="28"/>
          <w:szCs w:val="28"/>
        </w:rPr>
        <w:t>С</w:t>
      </w:r>
      <w:proofErr w:type="gramStart"/>
      <w:r w:rsidR="00645B3C" w:rsidRPr="00A21555">
        <w:rPr>
          <w:rFonts w:ascii="Times New Roman" w:hAnsi="Times New Roman" w:cs="Times New Roman"/>
          <w:kern w:val="2"/>
          <w:sz w:val="28"/>
          <w:szCs w:val="28"/>
          <w:vertAlign w:val="subscript"/>
          <w:lang w:val="en-US"/>
        </w:rPr>
        <w:t>i</w:t>
      </w:r>
      <w:proofErr w:type="gramEnd"/>
      <w:r w:rsidRPr="00A21555">
        <w:rPr>
          <w:rFonts w:ascii="Times New Roman" w:hAnsi="Times New Roman" w:cs="Times New Roman"/>
          <w:kern w:val="2"/>
          <w:sz w:val="28"/>
          <w:szCs w:val="28"/>
        </w:rPr>
        <w:t xml:space="preserve"> – ставка субсидии за счет средств </w:t>
      </w:r>
      <w:r w:rsidR="00CD498D" w:rsidRPr="00A21555">
        <w:rPr>
          <w:rFonts w:ascii="Times New Roman" w:hAnsi="Times New Roman" w:cs="Times New Roman"/>
          <w:sz w:val="28"/>
          <w:szCs w:val="28"/>
        </w:rPr>
        <w:t>бюджета Луганской Народной Республики</w:t>
      </w:r>
      <w:r w:rsidRPr="00A21555">
        <w:rPr>
          <w:rFonts w:ascii="Times New Roman" w:hAnsi="Times New Roman" w:cs="Times New Roman"/>
          <w:kern w:val="2"/>
          <w:sz w:val="28"/>
          <w:szCs w:val="28"/>
        </w:rPr>
        <w:t xml:space="preserve"> на 1 килограмм</w:t>
      </w:r>
      <w:r w:rsidRPr="00A21555">
        <w:rPr>
          <w:rFonts w:ascii="Times New Roman" w:hAnsi="Times New Roman" w:cs="Times New Roman"/>
          <w:sz w:val="28"/>
          <w:szCs w:val="28"/>
        </w:rPr>
        <w:t xml:space="preserve"> </w:t>
      </w:r>
      <w:r w:rsidRPr="00A21555">
        <w:rPr>
          <w:rFonts w:ascii="Times New Roman" w:hAnsi="Times New Roman" w:cs="Times New Roman"/>
          <w:kern w:val="2"/>
          <w:sz w:val="28"/>
          <w:szCs w:val="28"/>
        </w:rPr>
        <w:t xml:space="preserve">кормов </w:t>
      </w:r>
      <w:r w:rsidR="00F26B5C" w:rsidRPr="00A21555">
        <w:rPr>
          <w:rFonts w:ascii="Times New Roman" w:hAnsi="Times New Roman" w:cs="Times New Roman"/>
          <w:kern w:val="2"/>
          <w:sz w:val="28"/>
          <w:szCs w:val="28"/>
        </w:rPr>
        <w:t>и / или</w:t>
      </w:r>
      <w:r w:rsidRPr="00A21555">
        <w:rPr>
          <w:rFonts w:ascii="Times New Roman" w:hAnsi="Times New Roman" w:cs="Times New Roman"/>
          <w:kern w:val="2"/>
          <w:sz w:val="28"/>
          <w:szCs w:val="28"/>
        </w:rPr>
        <w:t xml:space="preserve"> комбикормов, </w:t>
      </w:r>
      <w:r w:rsidR="00F26B5C" w:rsidRPr="00A21555">
        <w:rPr>
          <w:rFonts w:ascii="Times New Roman" w:hAnsi="Times New Roman" w:cs="Times New Roman"/>
          <w:kern w:val="2"/>
          <w:sz w:val="28"/>
          <w:szCs w:val="28"/>
        </w:rPr>
        <w:t xml:space="preserve">и / или </w:t>
      </w:r>
      <w:r w:rsidRPr="00A21555">
        <w:rPr>
          <w:rFonts w:ascii="Times New Roman" w:hAnsi="Times New Roman" w:cs="Times New Roman"/>
          <w:kern w:val="2"/>
          <w:sz w:val="28"/>
          <w:szCs w:val="28"/>
        </w:rPr>
        <w:t>их</w:t>
      </w:r>
      <w:r w:rsidR="00F26B5C" w:rsidRPr="00A21555">
        <w:rPr>
          <w:rFonts w:ascii="Times New Roman" w:hAnsi="Times New Roman" w:cs="Times New Roman"/>
          <w:kern w:val="2"/>
          <w:sz w:val="28"/>
          <w:szCs w:val="28"/>
        </w:rPr>
        <w:t> </w:t>
      </w:r>
      <w:r w:rsidRPr="00A21555">
        <w:rPr>
          <w:rFonts w:ascii="Times New Roman" w:hAnsi="Times New Roman" w:cs="Times New Roman"/>
          <w:kern w:val="2"/>
          <w:sz w:val="28"/>
          <w:szCs w:val="28"/>
        </w:rPr>
        <w:t xml:space="preserve"> компонентов</w:t>
      </w:r>
      <w:r w:rsidR="00645B3C" w:rsidRPr="00A21555">
        <w:rPr>
          <w:rFonts w:ascii="Times New Roman" w:hAnsi="Times New Roman" w:cs="Times New Roman"/>
          <w:kern w:val="2"/>
          <w:sz w:val="28"/>
          <w:szCs w:val="28"/>
        </w:rPr>
        <w:t>, в</w:t>
      </w:r>
      <w:r w:rsidRPr="00A21555">
        <w:rPr>
          <w:rFonts w:ascii="Times New Roman" w:hAnsi="Times New Roman" w:cs="Times New Roman"/>
          <w:kern w:val="2"/>
          <w:sz w:val="28"/>
          <w:szCs w:val="28"/>
        </w:rPr>
        <w:t xml:space="preserve"> рублях</w:t>
      </w:r>
      <w:r w:rsidR="00645B3C" w:rsidRPr="00A21555">
        <w:rPr>
          <w:rFonts w:ascii="Times New Roman" w:hAnsi="Times New Roman" w:cs="Times New Roman"/>
          <w:kern w:val="2"/>
          <w:sz w:val="28"/>
          <w:szCs w:val="28"/>
        </w:rPr>
        <w:t>.</w:t>
      </w:r>
    </w:p>
    <w:p w14:paraId="3BBBE553" w14:textId="0B1B299E" w:rsidR="00BC3661" w:rsidRPr="00A21555" w:rsidRDefault="000C68E6" w:rsidP="00EE4887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2</w:t>
      </w:r>
      <w:r w:rsidR="00BC3661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4728FE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5</w:t>
      </w:r>
      <w:r w:rsidR="00BC3661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BC3661" w:rsidRPr="00A21555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7D4506" w:rsidRPr="00A21555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E53F39" w:rsidRPr="00A2155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D4506" w:rsidRPr="00A21555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="00BC3661" w:rsidRPr="00A21555">
        <w:rPr>
          <w:rFonts w:ascii="Times New Roman" w:eastAsia="Times New Roman" w:hAnsi="Times New Roman" w:cs="Times New Roman"/>
          <w:sz w:val="28"/>
          <w:szCs w:val="28"/>
        </w:rPr>
        <w:t xml:space="preserve"> ЛНР </w:t>
      </w:r>
      <w:r w:rsidR="00BC3661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не менее чем за </w:t>
      </w:r>
      <w:r w:rsidR="00DD72D1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1 (</w:t>
      </w:r>
      <w:r w:rsidR="00BC3661" w:rsidRPr="00A21555">
        <w:rPr>
          <w:rFonts w:ascii="Times New Roman" w:eastAsia="Times New Roman" w:hAnsi="Times New Roman" w:cs="Times New Roman"/>
          <w:sz w:val="28"/>
          <w:szCs w:val="28"/>
        </w:rPr>
        <w:t>один</w:t>
      </w:r>
      <w:r w:rsidR="00DD72D1" w:rsidRPr="00A21555">
        <w:rPr>
          <w:rFonts w:ascii="Times New Roman" w:eastAsia="Times New Roman" w:hAnsi="Times New Roman" w:cs="Times New Roman"/>
          <w:sz w:val="28"/>
          <w:szCs w:val="28"/>
        </w:rPr>
        <w:t>)</w:t>
      </w:r>
      <w:r w:rsidR="00BC3661" w:rsidRPr="00A215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4DF5" w:rsidRPr="00A21555">
        <w:rPr>
          <w:rFonts w:ascii="Times New Roman" w:eastAsia="Times New Roman" w:hAnsi="Times New Roman" w:cs="Times New Roman"/>
          <w:sz w:val="28"/>
          <w:szCs w:val="28"/>
        </w:rPr>
        <w:t>рабочий</w:t>
      </w:r>
      <w:r w:rsidR="00BC3661" w:rsidRPr="00A21555">
        <w:rPr>
          <w:rFonts w:ascii="Times New Roman" w:eastAsia="Times New Roman" w:hAnsi="Times New Roman" w:cs="Times New Roman"/>
          <w:sz w:val="28"/>
          <w:szCs w:val="28"/>
        </w:rPr>
        <w:t xml:space="preserve"> день до даты начала приема документов о предоставлении из </w:t>
      </w:r>
      <w:r w:rsidR="00CD498D" w:rsidRPr="00A21555">
        <w:rPr>
          <w:rFonts w:ascii="Times New Roman" w:hAnsi="Times New Roman" w:cs="Times New Roman"/>
          <w:sz w:val="28"/>
          <w:szCs w:val="28"/>
        </w:rPr>
        <w:t>бюджета Луганской Народной Республики</w:t>
      </w:r>
      <w:r w:rsidR="00BC3661" w:rsidRPr="00A21555">
        <w:rPr>
          <w:rFonts w:ascii="Times New Roman" w:eastAsia="Times New Roman" w:hAnsi="Times New Roman" w:cs="Times New Roman"/>
          <w:sz w:val="28"/>
          <w:szCs w:val="28"/>
        </w:rPr>
        <w:t xml:space="preserve"> субсидии </w:t>
      </w:r>
      <w:r w:rsidR="00BC3661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размещает на своем официальном сайте </w:t>
      </w:r>
      <w:r w:rsidR="002751DA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информацию </w:t>
      </w:r>
      <w:r w:rsidR="00973928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        </w:t>
      </w:r>
      <w:r w:rsidR="00C527E5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 </w:t>
      </w:r>
      <w:r w:rsidR="00BC3661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прием</w:t>
      </w:r>
      <w:r w:rsidR="002751DA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е</w:t>
      </w:r>
      <w:r w:rsidR="00BC3661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документов, указанных в пункте 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2</w:t>
      </w:r>
      <w:r w:rsidR="00BC3661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4728FE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6</w:t>
      </w:r>
      <w:r w:rsidR="00495BC9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B0083E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данного</w:t>
      </w:r>
      <w:r w:rsidR="00BC3661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раздела</w:t>
      </w:r>
      <w:r w:rsidR="00F41713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D76897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(</w:t>
      </w:r>
      <w:r w:rsidR="00BC3661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с</w:t>
      </w:r>
      <w:r w:rsidR="00D76897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BC3661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указанием</w:t>
      </w:r>
      <w:r w:rsidR="00E74D2D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BC3661" w:rsidRPr="00A21555">
        <w:rPr>
          <w:rFonts w:ascii="Times New Roman" w:hAnsi="Times New Roman" w:cs="Times New Roman"/>
          <w:sz w:val="28"/>
          <w:szCs w:val="28"/>
        </w:rPr>
        <w:t xml:space="preserve">сроков приема </w:t>
      </w:r>
      <w:r w:rsidR="00BC3661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документов</w:t>
      </w:r>
      <w:r w:rsidR="00BC3661" w:rsidRPr="00A21555">
        <w:rPr>
          <w:rFonts w:ascii="Times New Roman" w:hAnsi="Times New Roman" w:cs="Times New Roman"/>
          <w:sz w:val="28"/>
          <w:szCs w:val="28"/>
        </w:rPr>
        <w:t xml:space="preserve"> </w:t>
      </w:r>
      <w:r w:rsidR="002751DA" w:rsidRPr="00A21555">
        <w:rPr>
          <w:rFonts w:ascii="Times New Roman" w:hAnsi="Times New Roman" w:cs="Times New Roman"/>
          <w:sz w:val="28"/>
          <w:szCs w:val="28"/>
        </w:rPr>
        <w:t>на</w:t>
      </w:r>
      <w:r w:rsidR="00BC3661" w:rsidRPr="00A21555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C21973" w:rsidRPr="00A21555">
        <w:rPr>
          <w:rFonts w:ascii="Times New Roman" w:hAnsi="Times New Roman" w:cs="Times New Roman"/>
          <w:sz w:val="28"/>
          <w:szCs w:val="28"/>
        </w:rPr>
        <w:t>е</w:t>
      </w:r>
      <w:r w:rsidR="00BC3661" w:rsidRPr="00A21555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D76897" w:rsidRPr="00A21555">
        <w:rPr>
          <w:rFonts w:ascii="Times New Roman" w:hAnsi="Times New Roman" w:cs="Times New Roman"/>
          <w:sz w:val="28"/>
          <w:szCs w:val="28"/>
        </w:rPr>
        <w:t>),</w:t>
      </w:r>
      <w:r w:rsidR="00C527E5" w:rsidRPr="00A21555">
        <w:rPr>
          <w:rFonts w:ascii="Times New Roman" w:hAnsi="Times New Roman" w:cs="Times New Roman"/>
          <w:sz w:val="28"/>
          <w:szCs w:val="28"/>
        </w:rPr>
        <w:t xml:space="preserve"> и Поряд</w:t>
      </w:r>
      <w:r w:rsidR="00D76897" w:rsidRPr="00A21555">
        <w:rPr>
          <w:rFonts w:ascii="Times New Roman" w:hAnsi="Times New Roman" w:cs="Times New Roman"/>
          <w:sz w:val="28"/>
          <w:szCs w:val="28"/>
        </w:rPr>
        <w:t>ок</w:t>
      </w:r>
      <w:r w:rsidR="00C527E5" w:rsidRPr="00A21555">
        <w:rPr>
          <w:rFonts w:ascii="Times New Roman" w:hAnsi="Times New Roman" w:cs="Times New Roman"/>
          <w:sz w:val="28"/>
          <w:szCs w:val="28"/>
        </w:rPr>
        <w:t>.</w:t>
      </w:r>
    </w:p>
    <w:p w14:paraId="39D42352" w14:textId="376725A0" w:rsidR="00B90A9A" w:rsidRPr="00A21555" w:rsidRDefault="000C68E6" w:rsidP="00EE4887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2</w:t>
      </w:r>
      <w:r w:rsidR="00BC3661" w:rsidRPr="00A21555">
        <w:rPr>
          <w:rFonts w:ascii="Times New Roman" w:hAnsi="Times New Roman" w:cs="Times New Roman"/>
          <w:sz w:val="28"/>
          <w:szCs w:val="28"/>
        </w:rPr>
        <w:t>.</w:t>
      </w:r>
      <w:r w:rsidR="004728FE" w:rsidRPr="00A21555">
        <w:rPr>
          <w:rFonts w:ascii="Times New Roman" w:hAnsi="Times New Roman" w:cs="Times New Roman"/>
          <w:sz w:val="28"/>
          <w:szCs w:val="28"/>
        </w:rPr>
        <w:t>6</w:t>
      </w:r>
      <w:r w:rsidR="00BC3661" w:rsidRPr="00A21555">
        <w:rPr>
          <w:rFonts w:ascii="Times New Roman" w:hAnsi="Times New Roman" w:cs="Times New Roman"/>
          <w:sz w:val="28"/>
          <w:szCs w:val="28"/>
        </w:rPr>
        <w:t>. </w:t>
      </w:r>
      <w:bookmarkStart w:id="6" w:name="_Hlk128392960"/>
      <w:r w:rsidR="00B90A9A" w:rsidRPr="00A21555">
        <w:rPr>
          <w:rFonts w:ascii="Times New Roman" w:hAnsi="Times New Roman" w:cs="Times New Roman"/>
          <w:sz w:val="28"/>
          <w:szCs w:val="28"/>
        </w:rPr>
        <w:t>Заявитель в пределах сроков, установленных в п</w:t>
      </w:r>
      <w:r w:rsidR="00D76897" w:rsidRPr="00A21555">
        <w:rPr>
          <w:rFonts w:ascii="Times New Roman" w:hAnsi="Times New Roman" w:cs="Times New Roman"/>
          <w:sz w:val="28"/>
          <w:szCs w:val="28"/>
        </w:rPr>
        <w:t>ункте</w:t>
      </w:r>
      <w:r w:rsidR="00B90A9A" w:rsidRPr="00A21555">
        <w:rPr>
          <w:rFonts w:ascii="Times New Roman" w:hAnsi="Times New Roman" w:cs="Times New Roman"/>
          <w:sz w:val="28"/>
          <w:szCs w:val="28"/>
        </w:rPr>
        <w:t xml:space="preserve"> 2.5</w:t>
      </w:r>
      <w:r w:rsidR="00495BC9" w:rsidRPr="00A21555">
        <w:rPr>
          <w:rFonts w:ascii="Times New Roman" w:hAnsi="Times New Roman" w:cs="Times New Roman"/>
          <w:sz w:val="28"/>
          <w:szCs w:val="28"/>
        </w:rPr>
        <w:t>.</w:t>
      </w:r>
      <w:r w:rsidR="00D76897" w:rsidRPr="00A21555">
        <w:rPr>
          <w:rFonts w:ascii="Times New Roman" w:hAnsi="Times New Roman" w:cs="Times New Roman"/>
          <w:sz w:val="28"/>
          <w:szCs w:val="28"/>
        </w:rPr>
        <w:t xml:space="preserve"> данного</w:t>
      </w:r>
      <w:r w:rsidR="00B90A9A" w:rsidRPr="00A21555">
        <w:rPr>
          <w:rFonts w:ascii="Times New Roman" w:hAnsi="Times New Roman" w:cs="Times New Roman"/>
          <w:sz w:val="28"/>
          <w:szCs w:val="28"/>
        </w:rPr>
        <w:t xml:space="preserve"> раздела, пред</w:t>
      </w:r>
      <w:r w:rsidR="00C21973" w:rsidRPr="00A21555">
        <w:rPr>
          <w:rFonts w:ascii="Times New Roman" w:hAnsi="Times New Roman" w:cs="Times New Roman"/>
          <w:sz w:val="28"/>
          <w:szCs w:val="28"/>
        </w:rPr>
        <w:t>о</w:t>
      </w:r>
      <w:r w:rsidR="00B90A9A" w:rsidRPr="00A21555">
        <w:rPr>
          <w:rFonts w:ascii="Times New Roman" w:hAnsi="Times New Roman" w:cs="Times New Roman"/>
          <w:sz w:val="28"/>
          <w:szCs w:val="28"/>
        </w:rPr>
        <w:t xml:space="preserve">ставляет в </w:t>
      </w:r>
      <w:proofErr w:type="spellStart"/>
      <w:r w:rsidR="007D4506" w:rsidRPr="00A21555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E53F39" w:rsidRPr="00A2155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D4506" w:rsidRPr="00A21555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="00B90A9A" w:rsidRPr="00A21555">
        <w:rPr>
          <w:rFonts w:ascii="Times New Roman" w:eastAsia="Times New Roman" w:hAnsi="Times New Roman" w:cs="Times New Roman"/>
          <w:sz w:val="28"/>
          <w:szCs w:val="28"/>
        </w:rPr>
        <w:t xml:space="preserve"> ЛНР</w:t>
      </w:r>
      <w:r w:rsidR="00B90A9A" w:rsidRPr="00A21555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14:paraId="6A172C1B" w14:textId="1A5BC98C" w:rsidR="00FB1B40" w:rsidRPr="00A21555" w:rsidRDefault="00BC3661" w:rsidP="00EE4887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заявление</w:t>
      </w:r>
      <w:bookmarkStart w:id="7" w:name="_Hlk128649740"/>
      <w:r w:rsidR="00FB1B40" w:rsidRPr="00A21555">
        <w:rPr>
          <w:rFonts w:ascii="Times New Roman" w:hAnsi="Times New Roman" w:cs="Times New Roman"/>
          <w:sz w:val="28"/>
          <w:szCs w:val="28"/>
        </w:rPr>
        <w:t xml:space="preserve"> о предоставлении субсидии</w:t>
      </w:r>
      <w:r w:rsidR="00645B3C" w:rsidRPr="00A21555">
        <w:rPr>
          <w:rFonts w:ascii="Times New Roman" w:hAnsi="Times New Roman" w:cs="Times New Roman"/>
          <w:sz w:val="28"/>
          <w:szCs w:val="28"/>
        </w:rPr>
        <w:t xml:space="preserve"> </w:t>
      </w:r>
      <w:bookmarkEnd w:id="7"/>
      <w:r w:rsidR="00FB1B40" w:rsidRPr="00A21555">
        <w:rPr>
          <w:rFonts w:ascii="Times New Roman" w:hAnsi="Times New Roman" w:cs="Times New Roman"/>
          <w:sz w:val="28"/>
          <w:szCs w:val="28"/>
        </w:rPr>
        <w:t xml:space="preserve">с целью сохранения рабочих мест </w:t>
      </w:r>
      <w:r w:rsidRPr="00A21555">
        <w:rPr>
          <w:rFonts w:ascii="Times New Roman" w:hAnsi="Times New Roman" w:cs="Times New Roman"/>
          <w:sz w:val="28"/>
          <w:szCs w:val="28"/>
        </w:rPr>
        <w:t xml:space="preserve">(по форме согласно </w:t>
      </w:r>
      <w:hyperlink w:anchor="sub_1001" w:history="1">
        <w:r w:rsidRPr="00A21555">
          <w:rPr>
            <w:rStyle w:val="aa"/>
            <w:rFonts w:ascii="Times New Roman" w:hAnsi="Times New Roman"/>
            <w:color w:val="auto"/>
            <w:sz w:val="28"/>
            <w:szCs w:val="28"/>
          </w:rPr>
          <w:t xml:space="preserve">приложению № </w:t>
        </w:r>
      </w:hyperlink>
      <w:r w:rsidR="000C68E6" w:rsidRPr="00A21555">
        <w:rPr>
          <w:rStyle w:val="aa"/>
          <w:rFonts w:ascii="Times New Roman" w:hAnsi="Times New Roman"/>
          <w:color w:val="auto"/>
          <w:sz w:val="28"/>
          <w:szCs w:val="28"/>
        </w:rPr>
        <w:t>1</w:t>
      </w:r>
      <w:r w:rsidRPr="00A21555">
        <w:rPr>
          <w:rFonts w:ascii="Times New Roman" w:hAnsi="Times New Roman" w:cs="Times New Roman"/>
          <w:sz w:val="28"/>
          <w:szCs w:val="28"/>
        </w:rPr>
        <w:t xml:space="preserve"> к настоящему Порядку);</w:t>
      </w:r>
    </w:p>
    <w:p w14:paraId="1B4C4413" w14:textId="04D72967" w:rsidR="005A38C5" w:rsidRPr="00A21555" w:rsidRDefault="005A38C5" w:rsidP="00EE4887">
      <w:pPr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справк</w:t>
      </w:r>
      <w:r w:rsidR="00E20DD5" w:rsidRPr="00A21555">
        <w:rPr>
          <w:rFonts w:ascii="Times New Roman" w:hAnsi="Times New Roman" w:cs="Times New Roman"/>
          <w:sz w:val="28"/>
          <w:szCs w:val="28"/>
        </w:rPr>
        <w:t>у</w:t>
      </w:r>
      <w:r w:rsidR="00D76897" w:rsidRPr="00A21555">
        <w:rPr>
          <w:rFonts w:ascii="Times New Roman" w:hAnsi="Times New Roman" w:cs="Times New Roman"/>
          <w:sz w:val="28"/>
          <w:szCs w:val="28"/>
        </w:rPr>
        <w:t>-</w:t>
      </w:r>
      <w:r w:rsidRPr="00A21555">
        <w:rPr>
          <w:rFonts w:ascii="Times New Roman" w:hAnsi="Times New Roman" w:cs="Times New Roman"/>
          <w:sz w:val="28"/>
          <w:szCs w:val="28"/>
        </w:rPr>
        <w:t xml:space="preserve">расчет о размере причитающейся субсидии </w:t>
      </w:r>
      <w:r w:rsidR="00FB1B40" w:rsidRPr="00A21555">
        <w:rPr>
          <w:rFonts w:ascii="Times New Roman" w:hAnsi="Times New Roman" w:cs="Times New Roman"/>
          <w:sz w:val="28"/>
          <w:szCs w:val="28"/>
        </w:rPr>
        <w:t>с целью</w:t>
      </w:r>
      <w:r w:rsidRPr="00A21555"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_Hlk128568449"/>
      <w:r w:rsidR="00FB1B40" w:rsidRPr="00A21555">
        <w:rPr>
          <w:rFonts w:ascii="Times New Roman" w:hAnsi="Times New Roman" w:cs="Times New Roman"/>
          <w:sz w:val="28"/>
          <w:szCs w:val="28"/>
        </w:rPr>
        <w:t>сохранения</w:t>
      </w:r>
      <w:r w:rsidR="007245FD" w:rsidRPr="00A21555">
        <w:rPr>
          <w:rFonts w:ascii="Times New Roman" w:hAnsi="Times New Roman" w:cs="Times New Roman"/>
          <w:sz w:val="28"/>
          <w:szCs w:val="28"/>
        </w:rPr>
        <w:t xml:space="preserve"> рабочих мест </w:t>
      </w:r>
      <w:r w:rsidRPr="00A21555">
        <w:rPr>
          <w:rFonts w:ascii="Times New Roman" w:hAnsi="Times New Roman" w:cs="Times New Roman"/>
          <w:sz w:val="28"/>
          <w:szCs w:val="28"/>
        </w:rPr>
        <w:t xml:space="preserve">(по форме согласно </w:t>
      </w:r>
      <w:hyperlink w:anchor="sub_1001" w:history="1">
        <w:r w:rsidRPr="00A21555">
          <w:rPr>
            <w:rStyle w:val="aa"/>
            <w:rFonts w:ascii="Times New Roman" w:hAnsi="Times New Roman"/>
            <w:color w:val="auto"/>
            <w:sz w:val="28"/>
            <w:szCs w:val="28"/>
          </w:rPr>
          <w:t xml:space="preserve">приложению № </w:t>
        </w:r>
      </w:hyperlink>
      <w:r w:rsidR="000C68E6" w:rsidRPr="00A21555">
        <w:rPr>
          <w:rStyle w:val="aa"/>
          <w:rFonts w:ascii="Times New Roman" w:hAnsi="Times New Roman"/>
          <w:color w:val="auto"/>
          <w:sz w:val="28"/>
          <w:szCs w:val="28"/>
        </w:rPr>
        <w:t>2</w:t>
      </w:r>
      <w:r w:rsidRPr="00A21555">
        <w:rPr>
          <w:rFonts w:ascii="Times New Roman" w:hAnsi="Times New Roman" w:cs="Times New Roman"/>
          <w:sz w:val="28"/>
          <w:szCs w:val="28"/>
        </w:rPr>
        <w:t xml:space="preserve"> к настоящему Порядку);</w:t>
      </w:r>
      <w:bookmarkEnd w:id="8"/>
    </w:p>
    <w:p w14:paraId="7D0AB15D" w14:textId="77777777" w:rsidR="00495BC9" w:rsidRPr="00A21555" w:rsidRDefault="00B3272F" w:rsidP="00EE488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21555">
        <w:rPr>
          <w:rFonts w:ascii="Times New Roman" w:hAnsi="Times New Roman" w:cs="Times New Roman"/>
          <w:sz w:val="28"/>
          <w:szCs w:val="28"/>
          <w:lang w:eastAsia="zh-CN"/>
        </w:rPr>
        <w:t>справк</w:t>
      </w:r>
      <w:r w:rsidR="00E20DD5" w:rsidRPr="00A21555">
        <w:rPr>
          <w:rFonts w:ascii="Times New Roman" w:hAnsi="Times New Roman" w:cs="Times New Roman"/>
          <w:sz w:val="28"/>
          <w:szCs w:val="28"/>
          <w:lang w:eastAsia="zh-CN"/>
        </w:rPr>
        <w:t>у</w:t>
      </w:r>
      <w:r w:rsidRPr="00A21555">
        <w:rPr>
          <w:rFonts w:ascii="Times New Roman" w:hAnsi="Times New Roman" w:cs="Times New Roman"/>
          <w:sz w:val="28"/>
          <w:szCs w:val="28"/>
          <w:lang w:eastAsia="zh-CN"/>
        </w:rPr>
        <w:t xml:space="preserve"> о производстве продукции на 1 января текущего года (по форме согласно приложению № 3</w:t>
      </w:r>
      <w:r w:rsidR="00A77252" w:rsidRPr="00A21555">
        <w:rPr>
          <w:rFonts w:ascii="Times New Roman" w:hAnsi="Times New Roman" w:cs="Times New Roman"/>
          <w:sz w:val="28"/>
          <w:szCs w:val="28"/>
          <w:lang w:eastAsia="zh-CN"/>
        </w:rPr>
        <w:t xml:space="preserve"> к настоящему Порядку</w:t>
      </w:r>
      <w:r w:rsidR="00000DCF" w:rsidRPr="00A21555">
        <w:rPr>
          <w:rFonts w:ascii="Times New Roman" w:hAnsi="Times New Roman" w:cs="Times New Roman"/>
          <w:sz w:val="28"/>
          <w:szCs w:val="28"/>
          <w:lang w:eastAsia="zh-CN"/>
        </w:rPr>
        <w:t>);</w:t>
      </w:r>
    </w:p>
    <w:p w14:paraId="79680D7C" w14:textId="19FF5EA9" w:rsidR="00A77252" w:rsidRPr="00A21555" w:rsidRDefault="00BA6C3A" w:rsidP="00EE488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21555">
        <w:rPr>
          <w:rFonts w:ascii="Times New Roman" w:hAnsi="Times New Roman" w:cs="Times New Roman"/>
          <w:sz w:val="28"/>
          <w:szCs w:val="28"/>
          <w:lang w:eastAsia="zh-CN"/>
        </w:rPr>
        <w:t>справк</w:t>
      </w:r>
      <w:r w:rsidR="00E20DD5" w:rsidRPr="00A21555">
        <w:rPr>
          <w:rFonts w:ascii="Times New Roman" w:hAnsi="Times New Roman" w:cs="Times New Roman"/>
          <w:sz w:val="28"/>
          <w:szCs w:val="28"/>
          <w:lang w:eastAsia="zh-CN"/>
        </w:rPr>
        <w:t>у</w:t>
      </w:r>
      <w:r w:rsidRPr="00A21555">
        <w:rPr>
          <w:rFonts w:ascii="Times New Roman" w:hAnsi="Times New Roman" w:cs="Times New Roman"/>
          <w:sz w:val="28"/>
          <w:szCs w:val="28"/>
          <w:lang w:eastAsia="zh-CN"/>
        </w:rPr>
        <w:t xml:space="preserve"> о приобретении</w:t>
      </w:r>
      <w:r w:rsidR="00A77252" w:rsidRPr="00A21555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A77252" w:rsidRPr="00A21555">
        <w:rPr>
          <w:rFonts w:ascii="Times New Roman" w:hAnsi="Times New Roman" w:cs="Times New Roman"/>
          <w:kern w:val="2"/>
          <w:sz w:val="28"/>
          <w:szCs w:val="28"/>
        </w:rPr>
        <w:t xml:space="preserve">кормов </w:t>
      </w:r>
      <w:r w:rsidR="00F26B5C" w:rsidRPr="00A21555">
        <w:rPr>
          <w:rFonts w:ascii="Times New Roman" w:hAnsi="Times New Roman" w:cs="Times New Roman"/>
          <w:kern w:val="2"/>
          <w:sz w:val="28"/>
          <w:szCs w:val="28"/>
        </w:rPr>
        <w:t>и / или</w:t>
      </w:r>
      <w:r w:rsidR="00A77252" w:rsidRPr="00A21555">
        <w:rPr>
          <w:rFonts w:ascii="Times New Roman" w:hAnsi="Times New Roman" w:cs="Times New Roman"/>
          <w:kern w:val="2"/>
          <w:sz w:val="28"/>
          <w:szCs w:val="28"/>
        </w:rPr>
        <w:t xml:space="preserve"> комбикормов, </w:t>
      </w:r>
      <w:r w:rsidR="00F26B5C" w:rsidRPr="00A21555">
        <w:rPr>
          <w:rFonts w:ascii="Times New Roman" w:hAnsi="Times New Roman" w:cs="Times New Roman"/>
          <w:kern w:val="2"/>
          <w:sz w:val="28"/>
          <w:szCs w:val="28"/>
        </w:rPr>
        <w:t>и / или</w:t>
      </w:r>
      <w:r w:rsidR="00A77252" w:rsidRPr="00A21555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E53F39" w:rsidRPr="00A21555">
        <w:rPr>
          <w:rFonts w:ascii="Times New Roman" w:hAnsi="Times New Roman" w:cs="Times New Roman"/>
          <w:kern w:val="2"/>
          <w:sz w:val="28"/>
          <w:szCs w:val="28"/>
        </w:rPr>
        <w:t xml:space="preserve">                          </w:t>
      </w:r>
      <w:r w:rsidR="00A77252" w:rsidRPr="00A21555">
        <w:rPr>
          <w:rFonts w:ascii="Times New Roman" w:hAnsi="Times New Roman" w:cs="Times New Roman"/>
          <w:kern w:val="2"/>
          <w:sz w:val="28"/>
          <w:szCs w:val="28"/>
        </w:rPr>
        <w:t>их компонентов (по форме согласно приложению № 4</w:t>
      </w:r>
      <w:r w:rsidR="00A77252" w:rsidRPr="00A21555">
        <w:rPr>
          <w:rFonts w:ascii="Times New Roman" w:hAnsi="Times New Roman" w:cs="Times New Roman"/>
          <w:sz w:val="28"/>
          <w:szCs w:val="28"/>
          <w:lang w:eastAsia="zh-CN"/>
        </w:rPr>
        <w:t xml:space="preserve"> к настоящему Порядку);</w:t>
      </w:r>
    </w:p>
    <w:p w14:paraId="42CF779C" w14:textId="1625CC4D" w:rsidR="0068711F" w:rsidRPr="00A21555" w:rsidRDefault="0068711F" w:rsidP="00EE4887">
      <w:pPr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форм</w:t>
      </w:r>
      <w:r w:rsidR="00E20DD5" w:rsidRPr="00A21555">
        <w:rPr>
          <w:rFonts w:ascii="Times New Roman" w:hAnsi="Times New Roman" w:cs="Times New Roman"/>
          <w:sz w:val="28"/>
          <w:szCs w:val="28"/>
        </w:rPr>
        <w:t>у</w:t>
      </w:r>
      <w:r w:rsidRPr="00A21555">
        <w:rPr>
          <w:rFonts w:ascii="Times New Roman" w:hAnsi="Times New Roman" w:cs="Times New Roman"/>
          <w:sz w:val="28"/>
          <w:szCs w:val="28"/>
        </w:rPr>
        <w:t xml:space="preserve"> № П-1 (</w:t>
      </w:r>
      <w:proofErr w:type="spellStart"/>
      <w:r w:rsidRPr="00A21555">
        <w:rPr>
          <w:rFonts w:ascii="Times New Roman" w:hAnsi="Times New Roman" w:cs="Times New Roman"/>
          <w:sz w:val="28"/>
          <w:szCs w:val="28"/>
        </w:rPr>
        <w:t>сх</w:t>
      </w:r>
      <w:proofErr w:type="spellEnd"/>
      <w:r w:rsidRPr="00A21555">
        <w:rPr>
          <w:rFonts w:ascii="Times New Roman" w:hAnsi="Times New Roman" w:cs="Times New Roman"/>
          <w:sz w:val="28"/>
          <w:szCs w:val="28"/>
        </w:rPr>
        <w:t>) на 1-е число месяца</w:t>
      </w:r>
      <w:r w:rsidR="00402E1F" w:rsidRPr="00A21555">
        <w:rPr>
          <w:rFonts w:ascii="Times New Roman" w:hAnsi="Times New Roman" w:cs="Times New Roman"/>
          <w:sz w:val="28"/>
          <w:szCs w:val="28"/>
        </w:rPr>
        <w:t>,</w:t>
      </w:r>
      <w:r w:rsidRPr="00A21555">
        <w:rPr>
          <w:rFonts w:ascii="Times New Roman" w:hAnsi="Times New Roman" w:cs="Times New Roman"/>
          <w:sz w:val="28"/>
          <w:szCs w:val="28"/>
        </w:rPr>
        <w:t xml:space="preserve"> в котором подана заявка;</w:t>
      </w:r>
    </w:p>
    <w:p w14:paraId="773FF971" w14:textId="24A5DF2C" w:rsidR="00427520" w:rsidRPr="00A21555" w:rsidRDefault="00427520" w:rsidP="00EE4887">
      <w:pPr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_Hlk128575104"/>
      <w:bookmarkStart w:id="10" w:name="sub_25"/>
      <w:r w:rsidRPr="00A21555">
        <w:rPr>
          <w:rFonts w:ascii="Times New Roman" w:eastAsia="Times New Roman" w:hAnsi="Times New Roman" w:cs="Times New Roman"/>
          <w:sz w:val="28"/>
          <w:szCs w:val="28"/>
        </w:rPr>
        <w:lastRenderedPageBreak/>
        <w:t>копии бухгалтерской (фи</w:t>
      </w:r>
      <w:r w:rsidR="00D76897" w:rsidRPr="00A21555">
        <w:rPr>
          <w:rFonts w:ascii="Times New Roman" w:eastAsia="Times New Roman" w:hAnsi="Times New Roman" w:cs="Times New Roman"/>
          <w:sz w:val="28"/>
          <w:szCs w:val="28"/>
        </w:rPr>
        <w:t>нансовой) отчетности или выписку</w:t>
      </w:r>
      <w:r w:rsidRPr="00A21555">
        <w:rPr>
          <w:rFonts w:ascii="Times New Roman" w:eastAsia="Times New Roman" w:hAnsi="Times New Roman" w:cs="Times New Roman"/>
          <w:sz w:val="28"/>
          <w:szCs w:val="28"/>
        </w:rPr>
        <w:t xml:space="preserve"> из книги учета доходов и расходов за отчетный год или на дату подачи документов;</w:t>
      </w:r>
    </w:p>
    <w:p w14:paraId="42162BDE" w14:textId="791B00D4" w:rsidR="00B90A9A" w:rsidRPr="00A21555" w:rsidRDefault="00B90A9A" w:rsidP="00402E1F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_Hlk128647762"/>
      <w:bookmarkEnd w:id="9"/>
      <w:r w:rsidRPr="00A21555">
        <w:rPr>
          <w:rFonts w:ascii="Times New Roman" w:eastAsia="Times New Roman" w:hAnsi="Times New Roman" w:cs="Times New Roman"/>
          <w:sz w:val="28"/>
          <w:szCs w:val="28"/>
        </w:rPr>
        <w:t>выписк</w:t>
      </w:r>
      <w:r w:rsidR="00E20DD5" w:rsidRPr="00A21555">
        <w:rPr>
          <w:rFonts w:ascii="Times New Roman" w:eastAsia="Times New Roman" w:hAnsi="Times New Roman" w:cs="Times New Roman"/>
          <w:sz w:val="28"/>
          <w:szCs w:val="28"/>
        </w:rPr>
        <w:t>у</w:t>
      </w:r>
      <w:r w:rsidR="00D76897" w:rsidRPr="00A21555">
        <w:rPr>
          <w:rFonts w:ascii="Times New Roman" w:eastAsia="Times New Roman" w:hAnsi="Times New Roman" w:cs="Times New Roman"/>
          <w:sz w:val="28"/>
          <w:szCs w:val="28"/>
        </w:rPr>
        <w:t xml:space="preserve"> из у</w:t>
      </w:r>
      <w:r w:rsidRPr="00A21555">
        <w:rPr>
          <w:rFonts w:ascii="Times New Roman" w:eastAsia="Times New Roman" w:hAnsi="Times New Roman" w:cs="Times New Roman"/>
          <w:sz w:val="28"/>
          <w:szCs w:val="28"/>
        </w:rPr>
        <w:t>става заявителя, подтверждающ</w:t>
      </w:r>
      <w:r w:rsidR="00D76897" w:rsidRPr="00A21555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A21555">
        <w:rPr>
          <w:rFonts w:ascii="Times New Roman" w:eastAsia="Times New Roman" w:hAnsi="Times New Roman" w:cs="Times New Roman"/>
          <w:sz w:val="28"/>
          <w:szCs w:val="28"/>
        </w:rPr>
        <w:t xml:space="preserve"> информацию </w:t>
      </w:r>
      <w:r w:rsidR="00402E1F" w:rsidRPr="00A2155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21555">
        <w:rPr>
          <w:rFonts w:ascii="Times New Roman" w:eastAsia="Times New Roman" w:hAnsi="Times New Roman" w:cs="Times New Roman"/>
          <w:sz w:val="28"/>
          <w:szCs w:val="28"/>
        </w:rPr>
        <w:t>об учредителях и их доле в уставном капитале, заверенн</w:t>
      </w:r>
      <w:r w:rsidR="00D76897" w:rsidRPr="00A21555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A21555">
        <w:rPr>
          <w:rFonts w:ascii="Times New Roman" w:eastAsia="Times New Roman" w:hAnsi="Times New Roman" w:cs="Times New Roman"/>
          <w:sz w:val="28"/>
          <w:szCs w:val="28"/>
        </w:rPr>
        <w:t xml:space="preserve"> заявителем </w:t>
      </w:r>
      <w:r w:rsidR="00C21973" w:rsidRPr="00A21555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A21555">
        <w:rPr>
          <w:rFonts w:ascii="Times New Roman" w:eastAsia="Times New Roman" w:hAnsi="Times New Roman" w:cs="Times New Roman"/>
          <w:sz w:val="28"/>
          <w:szCs w:val="28"/>
        </w:rPr>
        <w:t>(для юридических лиц);</w:t>
      </w:r>
    </w:p>
    <w:p w14:paraId="679DB877" w14:textId="3E146A3E" w:rsidR="00B90A9A" w:rsidRPr="00A21555" w:rsidRDefault="00B90A9A" w:rsidP="00DA6C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bookmarkStart w:id="12" w:name="_Hlk128576236"/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выписк</w:t>
      </w:r>
      <w:r w:rsidR="00E20DD5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у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из Единого государственного реестра юридических лиц или индивидуальных предпринимателей</w:t>
      </w:r>
      <w:r w:rsidR="00D76897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,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выданную не позднее чем за 7 дней </w:t>
      </w:r>
      <w:r w:rsidR="00402E1F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           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до даты подачи документов; </w:t>
      </w:r>
    </w:p>
    <w:bookmarkEnd w:id="12"/>
    <w:p w14:paraId="28BA9EC0" w14:textId="70EA829D" w:rsidR="00B90A9A" w:rsidRPr="00A21555" w:rsidRDefault="00B90A9A" w:rsidP="00DA6C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  <w:shd w:val="clear" w:color="auto" w:fill="FFFFFF"/>
        </w:rPr>
        <w:t>справк</w:t>
      </w:r>
      <w:r w:rsidR="00E20DD5" w:rsidRPr="00A21555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A215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налогового органа об исполнении обяза</w:t>
      </w:r>
      <w:r w:rsidR="00D76897" w:rsidRPr="00A215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тельств </w:t>
      </w:r>
      <w:r w:rsidRPr="00A21555">
        <w:rPr>
          <w:rFonts w:ascii="Times New Roman" w:hAnsi="Times New Roman" w:cs="Times New Roman"/>
          <w:sz w:val="28"/>
          <w:szCs w:val="28"/>
          <w:shd w:val="clear" w:color="auto" w:fill="FFFFFF"/>
        </w:rPr>
        <w:t>по уплате налогов, сборов, страховых взносов, пеней, штрафов, процентов (далее – справка из налогового органа)</w:t>
      </w:r>
      <w:r w:rsidRPr="00A21555">
        <w:rPr>
          <w:rFonts w:ascii="Times New Roman" w:hAnsi="Times New Roman" w:cs="Times New Roman"/>
          <w:sz w:val="28"/>
          <w:szCs w:val="28"/>
        </w:rPr>
        <w:t>.</w:t>
      </w:r>
    </w:p>
    <w:bookmarkEnd w:id="11"/>
    <w:p w14:paraId="50D248CF" w14:textId="5D46C94A" w:rsidR="00BC3661" w:rsidRPr="00A21555" w:rsidRDefault="000C68E6" w:rsidP="00DA6C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2.</w:t>
      </w:r>
      <w:r w:rsidR="00FE72EF" w:rsidRPr="00A21555">
        <w:rPr>
          <w:rFonts w:ascii="Times New Roman" w:hAnsi="Times New Roman" w:cs="Times New Roman"/>
          <w:sz w:val="28"/>
          <w:szCs w:val="28"/>
        </w:rPr>
        <w:t>7</w:t>
      </w:r>
      <w:r w:rsidR="00BC3661" w:rsidRPr="00A21555">
        <w:rPr>
          <w:rFonts w:ascii="Times New Roman" w:hAnsi="Times New Roman" w:cs="Times New Roman"/>
          <w:sz w:val="28"/>
          <w:szCs w:val="28"/>
        </w:rPr>
        <w:t>. Заявитель несет ответственность за достоверность пред</w:t>
      </w:r>
      <w:r w:rsidR="00D76897" w:rsidRPr="00A21555">
        <w:rPr>
          <w:rFonts w:ascii="Times New Roman" w:hAnsi="Times New Roman" w:cs="Times New Roman"/>
          <w:sz w:val="28"/>
          <w:szCs w:val="28"/>
        </w:rPr>
        <w:t>о</w:t>
      </w:r>
      <w:r w:rsidR="00BC3661" w:rsidRPr="00A21555">
        <w:rPr>
          <w:rFonts w:ascii="Times New Roman" w:hAnsi="Times New Roman" w:cs="Times New Roman"/>
          <w:sz w:val="28"/>
          <w:szCs w:val="28"/>
        </w:rPr>
        <w:t>ставляемой информации в соответствии с действующим законодательством.</w:t>
      </w:r>
    </w:p>
    <w:bookmarkEnd w:id="10"/>
    <w:p w14:paraId="2E4016B3" w14:textId="3232D8D4" w:rsidR="00BC3661" w:rsidRPr="00A21555" w:rsidRDefault="000C68E6" w:rsidP="00DA6C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2.</w:t>
      </w:r>
      <w:r w:rsidR="00FE72EF" w:rsidRPr="00A21555">
        <w:rPr>
          <w:rFonts w:ascii="Times New Roman" w:hAnsi="Times New Roman" w:cs="Times New Roman"/>
          <w:sz w:val="28"/>
          <w:szCs w:val="28"/>
        </w:rPr>
        <w:t>8</w:t>
      </w:r>
      <w:r w:rsidR="00BC3661" w:rsidRPr="00A21555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="007D4506" w:rsidRPr="00A21555">
        <w:rPr>
          <w:rFonts w:ascii="Times New Roman" w:hAnsi="Times New Roman" w:cs="Times New Roman"/>
          <w:sz w:val="28"/>
          <w:szCs w:val="28"/>
        </w:rPr>
        <w:t>МСХ</w:t>
      </w:r>
      <w:r w:rsidR="00CA0D3B" w:rsidRPr="00A21555">
        <w:rPr>
          <w:rFonts w:ascii="Times New Roman" w:hAnsi="Times New Roman" w:cs="Times New Roman"/>
          <w:sz w:val="28"/>
          <w:szCs w:val="28"/>
        </w:rPr>
        <w:t>и</w:t>
      </w:r>
      <w:r w:rsidR="007D4506" w:rsidRPr="00A21555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BC3661" w:rsidRPr="00A21555">
        <w:rPr>
          <w:rFonts w:ascii="Times New Roman" w:hAnsi="Times New Roman" w:cs="Times New Roman"/>
          <w:sz w:val="28"/>
          <w:szCs w:val="28"/>
        </w:rPr>
        <w:t xml:space="preserve"> ЛНР:</w:t>
      </w:r>
    </w:p>
    <w:p w14:paraId="5CC61DCB" w14:textId="18BA3ED8" w:rsidR="007B6AE9" w:rsidRPr="00A21555" w:rsidRDefault="00BB5EF5" w:rsidP="001F6D2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2.</w:t>
      </w:r>
      <w:r w:rsidR="00FE72EF" w:rsidRPr="00A21555">
        <w:rPr>
          <w:rFonts w:ascii="Times New Roman" w:hAnsi="Times New Roman" w:cs="Times New Roman"/>
          <w:sz w:val="28"/>
          <w:szCs w:val="28"/>
        </w:rPr>
        <w:t>8</w:t>
      </w:r>
      <w:r w:rsidRPr="00A21555">
        <w:rPr>
          <w:rFonts w:ascii="Times New Roman" w:hAnsi="Times New Roman" w:cs="Times New Roman"/>
          <w:sz w:val="28"/>
          <w:szCs w:val="28"/>
        </w:rPr>
        <w:t>.</w:t>
      </w:r>
      <w:r w:rsidR="00D76897" w:rsidRPr="00A21555">
        <w:rPr>
          <w:rFonts w:ascii="Times New Roman" w:hAnsi="Times New Roman" w:cs="Times New Roman"/>
          <w:sz w:val="28"/>
          <w:szCs w:val="28"/>
        </w:rPr>
        <w:t>1.</w:t>
      </w:r>
      <w:r w:rsidR="00BC3661" w:rsidRPr="00A21555">
        <w:rPr>
          <w:rFonts w:ascii="Times New Roman" w:hAnsi="Times New Roman" w:cs="Times New Roman"/>
          <w:sz w:val="28"/>
          <w:szCs w:val="28"/>
        </w:rPr>
        <w:t xml:space="preserve"> Регистрирует заявление в день подачи заявителем документов, указанных в пункте </w:t>
      </w:r>
      <w:r w:rsidR="000C68E6" w:rsidRPr="00A21555">
        <w:rPr>
          <w:rFonts w:ascii="Times New Roman" w:hAnsi="Times New Roman" w:cs="Times New Roman"/>
          <w:sz w:val="28"/>
          <w:szCs w:val="28"/>
        </w:rPr>
        <w:t>2.</w:t>
      </w:r>
      <w:r w:rsidR="00FE72EF" w:rsidRPr="00A21555">
        <w:rPr>
          <w:rFonts w:ascii="Times New Roman" w:hAnsi="Times New Roman" w:cs="Times New Roman"/>
          <w:sz w:val="28"/>
          <w:szCs w:val="28"/>
        </w:rPr>
        <w:t>6</w:t>
      </w:r>
      <w:r w:rsidR="00F348C1" w:rsidRPr="00A21555">
        <w:rPr>
          <w:rFonts w:ascii="Times New Roman" w:hAnsi="Times New Roman" w:cs="Times New Roman"/>
          <w:sz w:val="28"/>
          <w:szCs w:val="28"/>
        </w:rPr>
        <w:t>.</w:t>
      </w:r>
      <w:r w:rsidR="00DD72D1" w:rsidRPr="00A21555">
        <w:rPr>
          <w:rFonts w:ascii="Times New Roman" w:hAnsi="Times New Roman" w:cs="Times New Roman"/>
          <w:sz w:val="28"/>
          <w:szCs w:val="28"/>
        </w:rPr>
        <w:t xml:space="preserve"> данного раздела</w:t>
      </w:r>
      <w:r w:rsidR="00402E1F" w:rsidRPr="00A21555">
        <w:rPr>
          <w:rFonts w:ascii="Times New Roman" w:hAnsi="Times New Roman" w:cs="Times New Roman"/>
          <w:sz w:val="28"/>
          <w:szCs w:val="28"/>
        </w:rPr>
        <w:t>,</w:t>
      </w:r>
      <w:r w:rsidR="00DD72D1" w:rsidRPr="00A21555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</w:t>
      </w:r>
      <w:r w:rsidR="00D76897" w:rsidRPr="00A21555">
        <w:rPr>
          <w:rFonts w:ascii="Times New Roman" w:hAnsi="Times New Roman" w:cs="Times New Roman"/>
          <w:sz w:val="28"/>
          <w:szCs w:val="28"/>
        </w:rPr>
        <w:t>в</w:t>
      </w:r>
      <w:r w:rsidR="00D76897" w:rsidRPr="00A21555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</w:t>
      </w:r>
      <w:r w:rsidR="00D76897" w:rsidRPr="00A21555">
        <w:rPr>
          <w:rFonts w:ascii="Times New Roman" w:hAnsi="Times New Roman" w:cs="Times New Roman"/>
          <w:sz w:val="28"/>
          <w:szCs w:val="28"/>
        </w:rPr>
        <w:t xml:space="preserve">журнале регистрации, </w:t>
      </w:r>
      <w:r w:rsidR="001F6D23" w:rsidRPr="00A21555">
        <w:rPr>
          <w:rFonts w:ascii="Times New Roman" w:hAnsi="Times New Roman" w:cs="Times New Roman"/>
          <w:sz w:val="28"/>
          <w:szCs w:val="28"/>
        </w:rPr>
        <w:t xml:space="preserve">листы </w:t>
      </w:r>
      <w:r w:rsidR="00BC3661" w:rsidRPr="00A21555">
        <w:rPr>
          <w:rFonts w:ascii="Times New Roman" w:hAnsi="Times New Roman" w:cs="Times New Roman"/>
          <w:sz w:val="28"/>
          <w:szCs w:val="28"/>
        </w:rPr>
        <w:t>которого должны быть пронумерованы, прош</w:t>
      </w:r>
      <w:r w:rsidR="00D76897" w:rsidRPr="00A21555">
        <w:rPr>
          <w:rFonts w:ascii="Times New Roman" w:hAnsi="Times New Roman" w:cs="Times New Roman"/>
          <w:sz w:val="28"/>
          <w:szCs w:val="28"/>
        </w:rPr>
        <w:t>иты</w:t>
      </w:r>
      <w:r w:rsidR="00BC3661" w:rsidRPr="00A21555">
        <w:rPr>
          <w:rFonts w:ascii="Times New Roman" w:hAnsi="Times New Roman" w:cs="Times New Roman"/>
          <w:sz w:val="28"/>
          <w:szCs w:val="28"/>
        </w:rPr>
        <w:t xml:space="preserve"> и скреплены печатью.</w:t>
      </w:r>
      <w:bookmarkStart w:id="13" w:name="sub_272"/>
    </w:p>
    <w:p w14:paraId="25C009D0" w14:textId="31813068" w:rsidR="00B90A9A" w:rsidRPr="00A21555" w:rsidRDefault="00D76897" w:rsidP="00D7689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 xml:space="preserve">           2</w:t>
      </w:r>
      <w:r w:rsidR="00FE72EF" w:rsidRPr="00A21555">
        <w:rPr>
          <w:rFonts w:ascii="Times New Roman" w:hAnsi="Times New Roman" w:cs="Times New Roman"/>
          <w:sz w:val="28"/>
          <w:szCs w:val="28"/>
        </w:rPr>
        <w:t>.8</w:t>
      </w:r>
      <w:r w:rsidR="007B6AE9" w:rsidRPr="00A21555">
        <w:rPr>
          <w:rFonts w:ascii="Times New Roman" w:hAnsi="Times New Roman" w:cs="Times New Roman"/>
          <w:sz w:val="28"/>
          <w:szCs w:val="28"/>
        </w:rPr>
        <w:t>.2.</w:t>
      </w:r>
      <w:bookmarkEnd w:id="13"/>
      <w:r w:rsidR="00F26B5C" w:rsidRPr="00A21555">
        <w:rPr>
          <w:rFonts w:ascii="Times New Roman" w:hAnsi="Times New Roman" w:cs="Times New Roman"/>
          <w:sz w:val="28"/>
          <w:szCs w:val="28"/>
        </w:rPr>
        <w:t> </w:t>
      </w:r>
      <w:r w:rsidR="00427520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В случае отсутствия </w:t>
      </w:r>
      <w:r w:rsidR="001F6D23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справки из налогового органа </w:t>
      </w:r>
      <w:r w:rsidR="00427520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в документах, указанных в пункте 2.</w:t>
      </w:r>
      <w:r w:rsidR="00290866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6</w:t>
      </w:r>
      <w:r w:rsidR="00F348C1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427520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427520" w:rsidRPr="00A21555">
        <w:rPr>
          <w:rFonts w:ascii="Times New Roman" w:hAnsi="Times New Roman" w:cs="Times New Roman"/>
          <w:sz w:val="28"/>
          <w:szCs w:val="28"/>
        </w:rPr>
        <w:t>данного раздела</w:t>
      </w:r>
      <w:r w:rsidR="001F6D23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, </w:t>
      </w:r>
      <w:r w:rsidR="00B90A9A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не позднее двух рабочих дней с даты окончания приема документов направляет в Управление Федеральной налоговой службы по Луганской Народной Республик</w:t>
      </w:r>
      <w:r w:rsidR="00402E1F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е</w:t>
      </w:r>
      <w:r w:rsidR="00B90A9A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в рамках межведомственного взаимодействия запрос о предоставлении информации </w:t>
      </w:r>
      <w:r w:rsidR="00682C84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      </w:t>
      </w:r>
      <w:r w:rsidR="00B90A9A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об отсутствии у заявителя </w:t>
      </w:r>
      <w:r w:rsidR="00B90A9A" w:rsidRPr="00A21555">
        <w:rPr>
          <w:rFonts w:ascii="Times New Roman" w:hAnsi="Times New Roman" w:cs="Times New Roman"/>
          <w:sz w:val="28"/>
          <w:szCs w:val="28"/>
        </w:rPr>
        <w:t>неисполненн</w:t>
      </w:r>
      <w:r w:rsidR="001F6D23" w:rsidRPr="00A21555">
        <w:rPr>
          <w:rFonts w:ascii="Times New Roman" w:hAnsi="Times New Roman" w:cs="Times New Roman"/>
          <w:sz w:val="28"/>
          <w:szCs w:val="28"/>
        </w:rPr>
        <w:t>ых</w:t>
      </w:r>
      <w:r w:rsidR="00B90A9A" w:rsidRPr="00A21555">
        <w:rPr>
          <w:rFonts w:ascii="Times New Roman" w:hAnsi="Times New Roman" w:cs="Times New Roman"/>
          <w:sz w:val="28"/>
          <w:szCs w:val="28"/>
        </w:rPr>
        <w:t xml:space="preserve"> обяза</w:t>
      </w:r>
      <w:r w:rsidR="001F6D23" w:rsidRPr="00A21555">
        <w:rPr>
          <w:rFonts w:ascii="Times New Roman" w:hAnsi="Times New Roman" w:cs="Times New Roman"/>
          <w:sz w:val="28"/>
          <w:szCs w:val="28"/>
        </w:rPr>
        <w:t>тельств</w:t>
      </w:r>
      <w:r w:rsidR="00B90A9A" w:rsidRPr="00A21555">
        <w:rPr>
          <w:rFonts w:ascii="Times New Roman" w:hAnsi="Times New Roman" w:cs="Times New Roman"/>
          <w:sz w:val="28"/>
          <w:szCs w:val="28"/>
        </w:rPr>
        <w:t xml:space="preserve"> по уплате налогов, сборов, страховых взносов, пеней, штрафов, процентов, подлежащих уплате</w:t>
      </w:r>
      <w:r w:rsidR="00C21973" w:rsidRPr="00A21555">
        <w:rPr>
          <w:rFonts w:ascii="Times New Roman" w:hAnsi="Times New Roman" w:cs="Times New Roman"/>
          <w:sz w:val="28"/>
          <w:szCs w:val="28"/>
        </w:rPr>
        <w:t xml:space="preserve"> </w:t>
      </w:r>
      <w:r w:rsidR="00CA0D3B" w:rsidRPr="00A2155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21973" w:rsidRPr="00A21555">
        <w:rPr>
          <w:rFonts w:ascii="Times New Roman" w:hAnsi="Times New Roman" w:cs="Times New Roman"/>
          <w:sz w:val="28"/>
          <w:szCs w:val="28"/>
        </w:rPr>
        <w:t>в</w:t>
      </w:r>
      <w:r w:rsidR="00B90A9A" w:rsidRPr="00A21555">
        <w:rPr>
          <w:rFonts w:ascii="Times New Roman" w:hAnsi="Times New Roman" w:cs="Times New Roman"/>
          <w:sz w:val="28"/>
          <w:szCs w:val="28"/>
        </w:rPr>
        <w:t xml:space="preserve"> соответствии с законодательством Российской Федерации о налогах и сборах</w:t>
      </w:r>
      <w:r w:rsidR="00B90A9A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, по состоянию на 1-е число месяца, </w:t>
      </w:r>
      <w:r w:rsidR="00B90A9A" w:rsidRPr="00A21555">
        <w:rPr>
          <w:rFonts w:ascii="Times New Roman" w:hAnsi="Times New Roman" w:cs="Times New Roman"/>
          <w:sz w:val="28"/>
          <w:szCs w:val="28"/>
        </w:rPr>
        <w:t>соответствующего дате подачи документов, указанных в пункте 2.5</w:t>
      </w:r>
      <w:r w:rsidR="00F348C1" w:rsidRPr="00A21555">
        <w:rPr>
          <w:rFonts w:ascii="Times New Roman" w:hAnsi="Times New Roman" w:cs="Times New Roman"/>
          <w:sz w:val="28"/>
          <w:szCs w:val="28"/>
        </w:rPr>
        <w:t>.</w:t>
      </w:r>
      <w:r w:rsidR="00B90A9A" w:rsidRPr="00A21555">
        <w:rPr>
          <w:rFonts w:ascii="Times New Roman" w:hAnsi="Times New Roman" w:cs="Times New Roman"/>
          <w:sz w:val="28"/>
          <w:szCs w:val="28"/>
        </w:rPr>
        <w:t xml:space="preserve"> данного раздела.</w:t>
      </w:r>
    </w:p>
    <w:p w14:paraId="7EA3447D" w14:textId="35689F2A" w:rsidR="00BC3661" w:rsidRPr="00A21555" w:rsidRDefault="00BB5EF5" w:rsidP="00402E1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2.</w:t>
      </w:r>
      <w:r w:rsidR="00FE72EF" w:rsidRPr="00A21555">
        <w:rPr>
          <w:rFonts w:ascii="Times New Roman" w:hAnsi="Times New Roman" w:cs="Times New Roman"/>
          <w:sz w:val="28"/>
          <w:szCs w:val="28"/>
        </w:rPr>
        <w:t>8</w:t>
      </w:r>
      <w:r w:rsidRPr="00A21555">
        <w:rPr>
          <w:rFonts w:ascii="Times New Roman" w:hAnsi="Times New Roman" w:cs="Times New Roman"/>
          <w:sz w:val="28"/>
          <w:szCs w:val="28"/>
        </w:rPr>
        <w:t>.</w:t>
      </w:r>
      <w:r w:rsidR="00427520" w:rsidRPr="00A21555">
        <w:rPr>
          <w:rFonts w:ascii="Times New Roman" w:hAnsi="Times New Roman" w:cs="Times New Roman"/>
          <w:sz w:val="28"/>
          <w:szCs w:val="28"/>
        </w:rPr>
        <w:t>3</w:t>
      </w:r>
      <w:r w:rsidR="00BC3661" w:rsidRPr="00A21555">
        <w:rPr>
          <w:rFonts w:ascii="Times New Roman" w:hAnsi="Times New Roman" w:cs="Times New Roman"/>
          <w:sz w:val="28"/>
          <w:szCs w:val="28"/>
        </w:rPr>
        <w:t xml:space="preserve">. В течение </w:t>
      </w:r>
      <w:r w:rsidR="00DA1930" w:rsidRPr="00A21555">
        <w:rPr>
          <w:rFonts w:ascii="Times New Roman" w:hAnsi="Times New Roman" w:cs="Times New Roman"/>
          <w:sz w:val="28"/>
          <w:szCs w:val="28"/>
        </w:rPr>
        <w:t>10</w:t>
      </w:r>
      <w:r w:rsidR="00DD72D1" w:rsidRPr="00A21555">
        <w:rPr>
          <w:rFonts w:ascii="Times New Roman" w:hAnsi="Times New Roman" w:cs="Times New Roman"/>
          <w:sz w:val="28"/>
          <w:szCs w:val="28"/>
        </w:rPr>
        <w:t xml:space="preserve"> (</w:t>
      </w:r>
      <w:r w:rsidR="00BC3661" w:rsidRPr="00A21555">
        <w:rPr>
          <w:rFonts w:ascii="Times New Roman" w:hAnsi="Times New Roman" w:cs="Times New Roman"/>
          <w:sz w:val="28"/>
          <w:szCs w:val="28"/>
        </w:rPr>
        <w:t>д</w:t>
      </w:r>
      <w:r w:rsidR="00DA1930" w:rsidRPr="00A21555">
        <w:rPr>
          <w:rFonts w:ascii="Times New Roman" w:hAnsi="Times New Roman" w:cs="Times New Roman"/>
          <w:sz w:val="28"/>
          <w:szCs w:val="28"/>
        </w:rPr>
        <w:t>есяти</w:t>
      </w:r>
      <w:r w:rsidR="00DD72D1" w:rsidRPr="00A21555">
        <w:rPr>
          <w:rFonts w:ascii="Times New Roman" w:hAnsi="Times New Roman" w:cs="Times New Roman"/>
          <w:sz w:val="28"/>
          <w:szCs w:val="28"/>
        </w:rPr>
        <w:t>)</w:t>
      </w:r>
      <w:r w:rsidR="00BC3661" w:rsidRPr="00A21555">
        <w:rPr>
          <w:rFonts w:ascii="Times New Roman" w:hAnsi="Times New Roman" w:cs="Times New Roman"/>
          <w:sz w:val="28"/>
          <w:szCs w:val="28"/>
        </w:rPr>
        <w:t xml:space="preserve"> рабочих дней с даты окончания срока приема документов, предоставленных заявителем, рассматривает</w:t>
      </w:r>
      <w:r w:rsidR="00EA7693" w:rsidRPr="00A21555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A21555">
        <w:rPr>
          <w:rFonts w:ascii="Times New Roman" w:hAnsi="Times New Roman" w:cs="Times New Roman"/>
          <w:sz w:val="28"/>
          <w:szCs w:val="28"/>
        </w:rPr>
        <w:t>их на соответствие требованиям Порядка и принимает решение</w:t>
      </w:r>
      <w:r w:rsidR="00EA7693" w:rsidRPr="00A21555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A21555">
        <w:rPr>
          <w:rFonts w:ascii="Times New Roman" w:hAnsi="Times New Roman" w:cs="Times New Roman"/>
          <w:sz w:val="28"/>
          <w:szCs w:val="28"/>
        </w:rPr>
        <w:t xml:space="preserve">о предоставлении субсидии либо </w:t>
      </w:r>
      <w:r w:rsidR="004F6803" w:rsidRPr="00A2155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C3661" w:rsidRPr="00A21555">
        <w:rPr>
          <w:rFonts w:ascii="Times New Roman" w:hAnsi="Times New Roman" w:cs="Times New Roman"/>
          <w:sz w:val="28"/>
          <w:szCs w:val="28"/>
        </w:rPr>
        <w:t xml:space="preserve">об отказе в предоставлении субсидии, которое оформляется приказом </w:t>
      </w:r>
      <w:r w:rsidR="00EA7693" w:rsidRPr="00A21555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="007D4506" w:rsidRPr="00A21555">
        <w:rPr>
          <w:rFonts w:ascii="Times New Roman" w:hAnsi="Times New Roman" w:cs="Times New Roman"/>
          <w:sz w:val="28"/>
          <w:szCs w:val="28"/>
        </w:rPr>
        <w:t>МСХ</w:t>
      </w:r>
      <w:r w:rsidR="00CA0D3B" w:rsidRPr="00A21555">
        <w:rPr>
          <w:rFonts w:ascii="Times New Roman" w:hAnsi="Times New Roman" w:cs="Times New Roman"/>
          <w:sz w:val="28"/>
          <w:szCs w:val="28"/>
        </w:rPr>
        <w:t>и</w:t>
      </w:r>
      <w:r w:rsidR="007D4506" w:rsidRPr="00A21555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BC3661" w:rsidRPr="00A21555">
        <w:rPr>
          <w:rFonts w:ascii="Times New Roman" w:hAnsi="Times New Roman" w:cs="Times New Roman"/>
          <w:sz w:val="28"/>
          <w:szCs w:val="28"/>
        </w:rPr>
        <w:t xml:space="preserve"> ЛНР.</w:t>
      </w:r>
    </w:p>
    <w:p w14:paraId="588758E8" w14:textId="11D7C920" w:rsidR="00BC3661" w:rsidRPr="00A21555" w:rsidRDefault="007D4506" w:rsidP="006552D8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21555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CA0D3B" w:rsidRPr="00A2155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21555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="00BC3661" w:rsidRPr="00A21555">
        <w:rPr>
          <w:rFonts w:ascii="Times New Roman" w:eastAsia="Times New Roman" w:hAnsi="Times New Roman" w:cs="Times New Roman"/>
          <w:sz w:val="28"/>
          <w:szCs w:val="28"/>
        </w:rPr>
        <w:t xml:space="preserve"> ЛНР</w:t>
      </w:r>
      <w:r w:rsidR="00BC3661" w:rsidRPr="00A2155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44B03" w:rsidRPr="00A2155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 течение </w:t>
      </w:r>
      <w:r w:rsidR="00B90A9A" w:rsidRPr="00A2155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2 </w:t>
      </w:r>
      <w:r w:rsidR="00F44B03" w:rsidRPr="00A21555">
        <w:rPr>
          <w:rFonts w:ascii="Times New Roman" w:eastAsia="Times New Roman" w:hAnsi="Times New Roman" w:cs="Times New Roman"/>
          <w:spacing w:val="-1"/>
          <w:sz w:val="28"/>
          <w:szCs w:val="28"/>
        </w:rPr>
        <w:t>(</w:t>
      </w:r>
      <w:r w:rsidR="00B90A9A" w:rsidRPr="00A21555">
        <w:rPr>
          <w:rFonts w:ascii="Times New Roman" w:eastAsia="Times New Roman" w:hAnsi="Times New Roman" w:cs="Times New Roman"/>
          <w:spacing w:val="-1"/>
          <w:sz w:val="28"/>
          <w:szCs w:val="28"/>
        </w:rPr>
        <w:t>двух</w:t>
      </w:r>
      <w:r w:rsidR="00F44B03" w:rsidRPr="00A2155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) рабочих дней </w:t>
      </w:r>
      <w:r w:rsidR="00BC3661" w:rsidRPr="00A21555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="00BC3661" w:rsidRPr="00A2155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BC3661" w:rsidRPr="00A21555">
        <w:rPr>
          <w:rFonts w:ascii="Times New Roman" w:eastAsia="Times New Roman" w:hAnsi="Times New Roman" w:cs="Times New Roman"/>
          <w:sz w:val="28"/>
          <w:szCs w:val="28"/>
        </w:rPr>
        <w:t>принятия решения, указанного в абзаце первом данного подпункта, письменно уведомляет заявителя о принятом решении.</w:t>
      </w:r>
    </w:p>
    <w:bookmarkEnd w:id="6"/>
    <w:p w14:paraId="7E50CBA7" w14:textId="7F062490" w:rsidR="00D968B5" w:rsidRPr="00A21555" w:rsidRDefault="00BB5EF5" w:rsidP="00402E1F">
      <w:pPr>
        <w:tabs>
          <w:tab w:val="left" w:pos="206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2.</w:t>
      </w:r>
      <w:r w:rsidR="00FE72EF" w:rsidRPr="00A21555">
        <w:rPr>
          <w:rFonts w:ascii="Times New Roman" w:hAnsi="Times New Roman" w:cs="Times New Roman"/>
          <w:sz w:val="28"/>
          <w:szCs w:val="28"/>
        </w:rPr>
        <w:t>8</w:t>
      </w:r>
      <w:r w:rsidRPr="00A21555">
        <w:rPr>
          <w:rFonts w:ascii="Times New Roman" w:hAnsi="Times New Roman" w:cs="Times New Roman"/>
          <w:sz w:val="28"/>
          <w:szCs w:val="28"/>
        </w:rPr>
        <w:t>.</w:t>
      </w:r>
      <w:r w:rsidR="00427520" w:rsidRPr="00A21555">
        <w:rPr>
          <w:rFonts w:ascii="Times New Roman" w:hAnsi="Times New Roman" w:cs="Times New Roman"/>
          <w:sz w:val="28"/>
          <w:szCs w:val="28"/>
        </w:rPr>
        <w:t>4</w:t>
      </w:r>
      <w:r w:rsidR="00BC3661" w:rsidRPr="00A21555">
        <w:rPr>
          <w:rFonts w:ascii="Times New Roman" w:hAnsi="Times New Roman" w:cs="Times New Roman"/>
          <w:sz w:val="28"/>
          <w:szCs w:val="28"/>
        </w:rPr>
        <w:t xml:space="preserve">. В течение </w:t>
      </w:r>
      <w:r w:rsidR="002C1B75" w:rsidRPr="00A21555">
        <w:rPr>
          <w:rFonts w:ascii="Times New Roman" w:hAnsi="Times New Roman" w:cs="Times New Roman"/>
          <w:sz w:val="28"/>
          <w:szCs w:val="28"/>
        </w:rPr>
        <w:t>5</w:t>
      </w:r>
      <w:r w:rsidR="00BC3661" w:rsidRPr="00A21555">
        <w:rPr>
          <w:rFonts w:ascii="Times New Roman" w:hAnsi="Times New Roman" w:cs="Times New Roman"/>
          <w:sz w:val="28"/>
          <w:szCs w:val="28"/>
        </w:rPr>
        <w:t xml:space="preserve"> (</w:t>
      </w:r>
      <w:r w:rsidR="002C1B75" w:rsidRPr="00A21555">
        <w:rPr>
          <w:rFonts w:ascii="Times New Roman" w:hAnsi="Times New Roman" w:cs="Times New Roman"/>
          <w:sz w:val="28"/>
          <w:szCs w:val="28"/>
        </w:rPr>
        <w:t>пяти</w:t>
      </w:r>
      <w:r w:rsidR="00BC3661" w:rsidRPr="00A21555">
        <w:rPr>
          <w:rFonts w:ascii="Times New Roman" w:hAnsi="Times New Roman" w:cs="Times New Roman"/>
          <w:sz w:val="28"/>
          <w:szCs w:val="28"/>
        </w:rPr>
        <w:t xml:space="preserve">) рабочих дней со дня подписания приказа                </w:t>
      </w:r>
      <w:proofErr w:type="spellStart"/>
      <w:r w:rsidR="007D4506" w:rsidRPr="00A21555">
        <w:rPr>
          <w:rFonts w:ascii="Times New Roman" w:hAnsi="Times New Roman" w:cs="Times New Roman"/>
          <w:sz w:val="28"/>
          <w:szCs w:val="28"/>
        </w:rPr>
        <w:t>МСХ</w:t>
      </w:r>
      <w:r w:rsidR="00CA0D3B" w:rsidRPr="00A21555">
        <w:rPr>
          <w:rFonts w:ascii="Times New Roman" w:hAnsi="Times New Roman" w:cs="Times New Roman"/>
          <w:sz w:val="28"/>
          <w:szCs w:val="28"/>
        </w:rPr>
        <w:t>и</w:t>
      </w:r>
      <w:r w:rsidR="007D4506" w:rsidRPr="00A21555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BC3661" w:rsidRPr="00A21555">
        <w:rPr>
          <w:rFonts w:ascii="Times New Roman" w:hAnsi="Times New Roman" w:cs="Times New Roman"/>
          <w:sz w:val="28"/>
          <w:szCs w:val="28"/>
        </w:rPr>
        <w:t xml:space="preserve"> ЛНР, указанного в </w:t>
      </w:r>
      <w:hyperlink w:anchor="sub_273" w:history="1">
        <w:r w:rsidR="00BC3661" w:rsidRPr="00A21555">
          <w:rPr>
            <w:rStyle w:val="aa"/>
            <w:rFonts w:ascii="Times New Roman" w:hAnsi="Times New Roman"/>
            <w:color w:val="auto"/>
            <w:sz w:val="28"/>
            <w:szCs w:val="28"/>
          </w:rPr>
          <w:t xml:space="preserve">подпункте </w:t>
        </w:r>
        <w:r w:rsidRPr="00A21555">
          <w:rPr>
            <w:rStyle w:val="aa"/>
            <w:rFonts w:ascii="Times New Roman" w:hAnsi="Times New Roman"/>
            <w:color w:val="auto"/>
            <w:sz w:val="28"/>
            <w:szCs w:val="28"/>
          </w:rPr>
          <w:t>2.</w:t>
        </w:r>
        <w:r w:rsidR="00290866" w:rsidRPr="00A21555">
          <w:rPr>
            <w:rStyle w:val="aa"/>
            <w:rFonts w:ascii="Times New Roman" w:hAnsi="Times New Roman"/>
            <w:color w:val="auto"/>
            <w:sz w:val="28"/>
            <w:szCs w:val="28"/>
          </w:rPr>
          <w:t>8</w:t>
        </w:r>
        <w:r w:rsidRPr="00A21555">
          <w:rPr>
            <w:rStyle w:val="aa"/>
            <w:rFonts w:ascii="Times New Roman" w:hAnsi="Times New Roman"/>
            <w:color w:val="auto"/>
            <w:sz w:val="28"/>
            <w:szCs w:val="28"/>
          </w:rPr>
          <w:t>.</w:t>
        </w:r>
      </w:hyperlink>
      <w:r w:rsidR="00427520" w:rsidRPr="00A21555">
        <w:rPr>
          <w:rStyle w:val="aa"/>
          <w:rFonts w:ascii="Times New Roman" w:hAnsi="Times New Roman"/>
          <w:color w:val="auto"/>
          <w:sz w:val="28"/>
          <w:szCs w:val="28"/>
        </w:rPr>
        <w:t>3</w:t>
      </w:r>
      <w:r w:rsidR="00F348C1" w:rsidRPr="00A21555">
        <w:rPr>
          <w:rStyle w:val="aa"/>
          <w:rFonts w:ascii="Times New Roman" w:hAnsi="Times New Roman"/>
          <w:color w:val="auto"/>
          <w:sz w:val="28"/>
          <w:szCs w:val="28"/>
        </w:rPr>
        <w:t>.</w:t>
      </w:r>
      <w:r w:rsidR="00BC3661" w:rsidRPr="00A21555">
        <w:rPr>
          <w:rFonts w:ascii="Times New Roman" w:hAnsi="Times New Roman" w:cs="Times New Roman"/>
          <w:sz w:val="28"/>
          <w:szCs w:val="28"/>
        </w:rPr>
        <w:t xml:space="preserve"> данного пункта</w:t>
      </w:r>
      <w:bookmarkStart w:id="14" w:name="_Hlk131512560"/>
      <w:bookmarkStart w:id="15" w:name="_Hlk130477064"/>
      <w:r w:rsidR="00402E1F" w:rsidRPr="00A21555">
        <w:rPr>
          <w:rFonts w:ascii="Times New Roman" w:hAnsi="Times New Roman" w:cs="Times New Roman"/>
          <w:sz w:val="28"/>
          <w:szCs w:val="28"/>
        </w:rPr>
        <w:t>,</w:t>
      </w:r>
      <w:r w:rsidR="002C1B75" w:rsidRPr="00A21555">
        <w:rPr>
          <w:rFonts w:ascii="Times New Roman" w:hAnsi="Times New Roman" w:cs="Times New Roman"/>
          <w:sz w:val="28"/>
          <w:szCs w:val="28"/>
        </w:rPr>
        <w:t xml:space="preserve"> </w:t>
      </w:r>
      <w:bookmarkEnd w:id="14"/>
      <w:r w:rsidR="00D968B5" w:rsidRPr="00A21555">
        <w:rPr>
          <w:rFonts w:ascii="Times New Roman" w:hAnsi="Times New Roman" w:cs="Times New Roman"/>
          <w:sz w:val="28"/>
          <w:szCs w:val="28"/>
        </w:rPr>
        <w:t>заключает соглашение о предоставлении субсидии по форме</w:t>
      </w:r>
      <w:r w:rsidR="00F348C1" w:rsidRPr="00A21555">
        <w:rPr>
          <w:rFonts w:ascii="Times New Roman" w:hAnsi="Times New Roman" w:cs="Times New Roman"/>
          <w:sz w:val="28"/>
          <w:szCs w:val="28"/>
        </w:rPr>
        <w:t>,</w:t>
      </w:r>
      <w:r w:rsidR="00D968B5" w:rsidRPr="00A21555">
        <w:rPr>
          <w:rFonts w:ascii="Times New Roman" w:hAnsi="Times New Roman" w:cs="Times New Roman"/>
          <w:sz w:val="28"/>
          <w:szCs w:val="28"/>
        </w:rPr>
        <w:t xml:space="preserve"> утвержденной </w:t>
      </w:r>
      <w:proofErr w:type="spellStart"/>
      <w:r w:rsidR="00D968B5" w:rsidRPr="00A21555">
        <w:rPr>
          <w:rFonts w:ascii="Times New Roman" w:hAnsi="Times New Roman" w:cs="Times New Roman"/>
          <w:sz w:val="28"/>
          <w:szCs w:val="28"/>
        </w:rPr>
        <w:t>МСХиП</w:t>
      </w:r>
      <w:proofErr w:type="spellEnd"/>
      <w:r w:rsidR="00D968B5" w:rsidRPr="00A21555">
        <w:rPr>
          <w:rFonts w:ascii="Times New Roman" w:hAnsi="Times New Roman" w:cs="Times New Roman"/>
          <w:sz w:val="28"/>
          <w:szCs w:val="28"/>
        </w:rPr>
        <w:t xml:space="preserve"> ЛНР,                                        в соответствии с типовой формой соглашения, установленной Министерством финансов Луганской Народной Республики (далее</w:t>
      </w:r>
      <w:r w:rsidR="00650D08" w:rsidRPr="00A21555">
        <w:rPr>
          <w:rFonts w:ascii="Times New Roman" w:hAnsi="Times New Roman" w:cs="Times New Roman"/>
          <w:sz w:val="28"/>
          <w:szCs w:val="28"/>
        </w:rPr>
        <w:t xml:space="preserve"> </w:t>
      </w:r>
      <w:r w:rsidR="00F348C1" w:rsidRPr="00A21555">
        <w:rPr>
          <w:rFonts w:ascii="Times New Roman" w:hAnsi="Times New Roman" w:cs="Times New Roman"/>
          <w:sz w:val="28"/>
          <w:szCs w:val="28"/>
        </w:rPr>
        <w:t>–</w:t>
      </w:r>
      <w:r w:rsidR="00D968B5" w:rsidRPr="00A21555">
        <w:rPr>
          <w:rFonts w:ascii="Times New Roman" w:hAnsi="Times New Roman" w:cs="Times New Roman"/>
          <w:sz w:val="28"/>
          <w:szCs w:val="28"/>
        </w:rPr>
        <w:t xml:space="preserve"> соглашение).</w:t>
      </w:r>
    </w:p>
    <w:p w14:paraId="71848F5B" w14:textId="6C25B9AB" w:rsidR="00B90A9A" w:rsidRPr="00A21555" w:rsidRDefault="00D968B5" w:rsidP="00402E1F">
      <w:pPr>
        <w:tabs>
          <w:tab w:val="left" w:pos="206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 xml:space="preserve"> </w:t>
      </w:r>
      <w:r w:rsidR="00B90A9A" w:rsidRPr="00A21555">
        <w:rPr>
          <w:rFonts w:ascii="Times New Roman" w:hAnsi="Times New Roman" w:cs="Times New Roman"/>
          <w:sz w:val="28"/>
          <w:szCs w:val="28"/>
        </w:rPr>
        <w:t>Соглашение должно содержать:</w:t>
      </w:r>
    </w:p>
    <w:p w14:paraId="057C94B1" w14:textId="373DD50B" w:rsidR="00B90A9A" w:rsidRPr="00A21555" w:rsidRDefault="00B90A9A" w:rsidP="00402E1F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 xml:space="preserve">условие о согласии получателей субсидий на осуществление </w:t>
      </w:r>
      <w:proofErr w:type="spellStart"/>
      <w:r w:rsidR="007D4506" w:rsidRPr="00A21555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CA0D3B" w:rsidRPr="00A2155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D4506" w:rsidRPr="00A21555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Pr="00A21555">
        <w:rPr>
          <w:rFonts w:ascii="Times New Roman" w:eastAsia="Times New Roman" w:hAnsi="Times New Roman" w:cs="Times New Roman"/>
          <w:sz w:val="28"/>
          <w:szCs w:val="28"/>
        </w:rPr>
        <w:t xml:space="preserve"> ЛНР</w:t>
      </w:r>
      <w:r w:rsidRPr="00A21555">
        <w:rPr>
          <w:rFonts w:ascii="Times New Roman" w:hAnsi="Times New Roman" w:cs="Times New Roman"/>
          <w:sz w:val="28"/>
          <w:szCs w:val="28"/>
        </w:rPr>
        <w:t xml:space="preserve"> проверок соблюдения получателем субсидий порядка и условий предоставления субсидий, в том числе в части достижения результатов</w:t>
      </w:r>
      <w:r w:rsidR="004F6803" w:rsidRPr="00A21555">
        <w:rPr>
          <w:rFonts w:ascii="Times New Roman" w:hAnsi="Times New Roman" w:cs="Times New Roman"/>
          <w:sz w:val="28"/>
          <w:szCs w:val="28"/>
        </w:rPr>
        <w:t xml:space="preserve"> </w:t>
      </w:r>
      <w:r w:rsidR="00E93762" w:rsidRPr="00A2155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21555">
        <w:rPr>
          <w:rFonts w:ascii="Times New Roman" w:hAnsi="Times New Roman" w:cs="Times New Roman"/>
          <w:sz w:val="28"/>
          <w:szCs w:val="28"/>
        </w:rPr>
        <w:t xml:space="preserve">их предоставления, а также проверок органами государственного финансового </w:t>
      </w:r>
      <w:r w:rsidRPr="00A21555">
        <w:rPr>
          <w:rFonts w:ascii="Times New Roman" w:hAnsi="Times New Roman" w:cs="Times New Roman"/>
          <w:sz w:val="28"/>
          <w:szCs w:val="28"/>
        </w:rPr>
        <w:lastRenderedPageBreak/>
        <w:t xml:space="preserve">контроля Российской Федерации и Луганской Народной Республики (далее </w:t>
      </w:r>
      <w:r w:rsidR="001F6D23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–</w:t>
      </w:r>
      <w:r w:rsidRPr="00A21555">
        <w:rPr>
          <w:rFonts w:ascii="Times New Roman" w:hAnsi="Times New Roman" w:cs="Times New Roman"/>
          <w:sz w:val="28"/>
          <w:szCs w:val="28"/>
        </w:rPr>
        <w:t xml:space="preserve"> органы государственного финансового контроля) в соответствии со </w:t>
      </w:r>
      <w:hyperlink r:id="rId9" w:history="1">
        <w:r w:rsidRPr="00A21555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="00B36630" w:rsidRPr="00A21555">
        <w:rPr>
          <w:rFonts w:ascii="Times New Roman" w:hAnsi="Times New Roman" w:cs="Times New Roman"/>
          <w:sz w:val="28"/>
          <w:szCs w:val="28"/>
        </w:rPr>
        <w:t>.</w:t>
      </w:r>
      <w:r w:rsidRPr="00A2155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A21555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="00B36630" w:rsidRPr="00A21555">
        <w:rPr>
          <w:rFonts w:ascii="Times New Roman" w:hAnsi="Times New Roman" w:cs="Times New Roman"/>
          <w:sz w:val="28"/>
          <w:szCs w:val="28"/>
        </w:rPr>
        <w:t>.</w:t>
      </w:r>
      <w:r w:rsidRPr="00A2155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14:paraId="1760FCE1" w14:textId="4541F33A" w:rsidR="00B90A9A" w:rsidRPr="00A21555" w:rsidRDefault="00B90A9A" w:rsidP="005B0C79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 xml:space="preserve">условие о согласовании новых условий соглашения или о расторжении соглашения при недостижении согласия по новым условиям в случае уменьшения </w:t>
      </w:r>
      <w:proofErr w:type="spellStart"/>
      <w:r w:rsidR="007D4506" w:rsidRPr="00A21555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E93762" w:rsidRPr="00A2155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D4506" w:rsidRPr="00A21555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Pr="00A21555">
        <w:rPr>
          <w:rFonts w:ascii="Times New Roman" w:eastAsia="Times New Roman" w:hAnsi="Times New Roman" w:cs="Times New Roman"/>
          <w:sz w:val="28"/>
          <w:szCs w:val="28"/>
        </w:rPr>
        <w:t xml:space="preserve"> ЛНР</w:t>
      </w:r>
      <w:r w:rsidRPr="00A21555">
        <w:rPr>
          <w:rFonts w:ascii="Times New Roman" w:hAnsi="Times New Roman" w:cs="Times New Roman"/>
          <w:sz w:val="28"/>
          <w:szCs w:val="28"/>
        </w:rPr>
        <w:t xml:space="preserve"> ранее доведенных лимитов бюджетных обязательств, приводящего к невозможности предоставления субсидии</w:t>
      </w:r>
      <w:r w:rsidR="004F6803" w:rsidRPr="00A21555">
        <w:rPr>
          <w:rFonts w:ascii="Times New Roman" w:hAnsi="Times New Roman" w:cs="Times New Roman"/>
          <w:sz w:val="28"/>
          <w:szCs w:val="28"/>
        </w:rPr>
        <w:t xml:space="preserve"> </w:t>
      </w:r>
      <w:r w:rsidR="00E93762" w:rsidRPr="00A2155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F6803" w:rsidRPr="00A21555">
        <w:rPr>
          <w:rFonts w:ascii="Times New Roman" w:hAnsi="Times New Roman" w:cs="Times New Roman"/>
          <w:sz w:val="28"/>
          <w:szCs w:val="28"/>
        </w:rPr>
        <w:t>в</w:t>
      </w:r>
      <w:r w:rsidRPr="00A21555">
        <w:rPr>
          <w:rFonts w:ascii="Times New Roman" w:hAnsi="Times New Roman" w:cs="Times New Roman"/>
          <w:sz w:val="28"/>
          <w:szCs w:val="28"/>
        </w:rPr>
        <w:t xml:space="preserve"> размере, определенном в соглашении;</w:t>
      </w:r>
    </w:p>
    <w:p w14:paraId="7ED20E83" w14:textId="047994A1" w:rsidR="00B90A9A" w:rsidRPr="00A21555" w:rsidRDefault="00B90A9A" w:rsidP="005B0C79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 xml:space="preserve">значения результатов предоставления субсидий, установленные </w:t>
      </w:r>
      <w:proofErr w:type="spellStart"/>
      <w:r w:rsidR="007D4506" w:rsidRPr="00A21555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E93762" w:rsidRPr="00A2155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D4506" w:rsidRPr="00A21555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Pr="00A21555">
        <w:rPr>
          <w:rFonts w:ascii="Times New Roman" w:eastAsia="Times New Roman" w:hAnsi="Times New Roman" w:cs="Times New Roman"/>
          <w:sz w:val="28"/>
          <w:szCs w:val="28"/>
        </w:rPr>
        <w:t xml:space="preserve"> ЛНР</w:t>
      </w:r>
      <w:r w:rsidRPr="00A21555">
        <w:rPr>
          <w:rFonts w:ascii="Times New Roman" w:hAnsi="Times New Roman" w:cs="Times New Roman"/>
          <w:sz w:val="28"/>
          <w:szCs w:val="28"/>
        </w:rPr>
        <w:t>, и обязательства по их достижению;</w:t>
      </w:r>
    </w:p>
    <w:p w14:paraId="5B83C26E" w14:textId="795AA9E6" w:rsidR="00B90A9A" w:rsidRPr="00A21555" w:rsidRDefault="00B90A9A" w:rsidP="005B0C79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порядок, сроки и формы пред</w:t>
      </w:r>
      <w:r w:rsidR="001F6D23" w:rsidRPr="00A21555">
        <w:rPr>
          <w:rFonts w:ascii="Times New Roman" w:hAnsi="Times New Roman" w:cs="Times New Roman"/>
          <w:sz w:val="28"/>
          <w:szCs w:val="28"/>
        </w:rPr>
        <w:t>о</w:t>
      </w:r>
      <w:r w:rsidRPr="00A21555">
        <w:rPr>
          <w:rFonts w:ascii="Times New Roman" w:hAnsi="Times New Roman" w:cs="Times New Roman"/>
          <w:sz w:val="28"/>
          <w:szCs w:val="28"/>
        </w:rPr>
        <w:t>ставления получателями субсидий отчетности о достижении значений результатов предоставления субсидий, установленных соглашением, а также иных отчетов, определенных соглашением;</w:t>
      </w:r>
    </w:p>
    <w:p w14:paraId="68C6E620" w14:textId="77777777" w:rsidR="00B90A9A" w:rsidRPr="00A21555" w:rsidRDefault="00B90A9A" w:rsidP="005B0C79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последствия недостижения получателями субсидий установленных соглашением значений результатов предоставления субсидий.</w:t>
      </w:r>
    </w:p>
    <w:p w14:paraId="3177569B" w14:textId="77777777" w:rsidR="00B90A9A" w:rsidRPr="00A21555" w:rsidRDefault="00B90A9A" w:rsidP="005B0C79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Внесение в соглашение изменений, предусматривающих ухудшение значений результатов предоставления субсидии, не допускается в течение всего периода действия соглашения, за исключением случаев, если выполнение условий предоставления субсидии оказалось невозможным вследствие обстоятельств непреодолимой силы, а также в случае существенного (более чем на 20 процентов) сокращения размера субсидии.</w:t>
      </w:r>
    </w:p>
    <w:bookmarkEnd w:id="15"/>
    <w:p w14:paraId="275DC346" w14:textId="77777777" w:rsidR="00BC3661" w:rsidRPr="00A21555" w:rsidRDefault="00BC3661" w:rsidP="005B0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Изменения и дополнения, вносимые в соглашение, оформляются в виде дополнительных соглашений.</w:t>
      </w:r>
    </w:p>
    <w:p w14:paraId="5319243A" w14:textId="77777777" w:rsidR="00BC3661" w:rsidRPr="00A21555" w:rsidRDefault="00BC3661" w:rsidP="005B0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Дополнительные соглашения являются неотъемлемой частью соглашения.</w:t>
      </w:r>
    </w:p>
    <w:p w14:paraId="068FB012" w14:textId="118E600F" w:rsidR="00BC3661" w:rsidRPr="00A21555" w:rsidRDefault="00BB5EF5" w:rsidP="005B0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275"/>
      <w:r w:rsidRPr="00A21555">
        <w:rPr>
          <w:rFonts w:ascii="Times New Roman" w:hAnsi="Times New Roman" w:cs="Times New Roman"/>
          <w:sz w:val="28"/>
          <w:szCs w:val="28"/>
        </w:rPr>
        <w:t>2.</w:t>
      </w:r>
      <w:r w:rsidR="00290866" w:rsidRPr="00A21555">
        <w:rPr>
          <w:rFonts w:ascii="Times New Roman" w:hAnsi="Times New Roman" w:cs="Times New Roman"/>
          <w:sz w:val="28"/>
          <w:szCs w:val="28"/>
        </w:rPr>
        <w:t>8</w:t>
      </w:r>
      <w:r w:rsidRPr="00A21555">
        <w:rPr>
          <w:rFonts w:ascii="Times New Roman" w:hAnsi="Times New Roman" w:cs="Times New Roman"/>
          <w:sz w:val="28"/>
          <w:szCs w:val="28"/>
        </w:rPr>
        <w:t>.</w:t>
      </w:r>
      <w:r w:rsidR="00B139A7" w:rsidRPr="00A21555">
        <w:rPr>
          <w:rFonts w:ascii="Times New Roman" w:hAnsi="Times New Roman" w:cs="Times New Roman"/>
          <w:sz w:val="28"/>
          <w:szCs w:val="28"/>
        </w:rPr>
        <w:t>5</w:t>
      </w:r>
      <w:r w:rsidR="00BC3661" w:rsidRPr="00A21555">
        <w:rPr>
          <w:rFonts w:ascii="Times New Roman" w:hAnsi="Times New Roman" w:cs="Times New Roman"/>
          <w:sz w:val="28"/>
          <w:szCs w:val="28"/>
        </w:rPr>
        <w:t>. В течение</w:t>
      </w:r>
      <w:r w:rsidR="00B90A9A" w:rsidRPr="00A21555">
        <w:rPr>
          <w:rFonts w:ascii="Times New Roman" w:hAnsi="Times New Roman" w:cs="Times New Roman"/>
          <w:sz w:val="28"/>
          <w:szCs w:val="28"/>
        </w:rPr>
        <w:t xml:space="preserve"> 1</w:t>
      </w:r>
      <w:r w:rsidR="00BC3661" w:rsidRPr="00A21555">
        <w:rPr>
          <w:rFonts w:ascii="Times New Roman" w:hAnsi="Times New Roman" w:cs="Times New Roman"/>
          <w:sz w:val="28"/>
          <w:szCs w:val="28"/>
        </w:rPr>
        <w:t xml:space="preserve"> (</w:t>
      </w:r>
      <w:r w:rsidR="00B16648" w:rsidRPr="00A21555">
        <w:rPr>
          <w:rFonts w:ascii="Times New Roman" w:hAnsi="Times New Roman" w:cs="Times New Roman"/>
          <w:sz w:val="28"/>
          <w:szCs w:val="28"/>
        </w:rPr>
        <w:t>одного</w:t>
      </w:r>
      <w:r w:rsidR="00BC3661" w:rsidRPr="00A21555">
        <w:rPr>
          <w:rFonts w:ascii="Times New Roman" w:hAnsi="Times New Roman" w:cs="Times New Roman"/>
          <w:sz w:val="28"/>
          <w:szCs w:val="28"/>
        </w:rPr>
        <w:t>) рабоч</w:t>
      </w:r>
      <w:r w:rsidR="00B16648" w:rsidRPr="00A21555">
        <w:rPr>
          <w:rFonts w:ascii="Times New Roman" w:hAnsi="Times New Roman" w:cs="Times New Roman"/>
          <w:sz w:val="28"/>
          <w:szCs w:val="28"/>
        </w:rPr>
        <w:t>его</w:t>
      </w:r>
      <w:r w:rsidR="00BC3661" w:rsidRPr="00A21555">
        <w:rPr>
          <w:rFonts w:ascii="Times New Roman" w:hAnsi="Times New Roman" w:cs="Times New Roman"/>
          <w:sz w:val="28"/>
          <w:szCs w:val="28"/>
        </w:rPr>
        <w:t xml:space="preserve"> д</w:t>
      </w:r>
      <w:r w:rsidR="00D33297" w:rsidRPr="00A21555">
        <w:rPr>
          <w:rFonts w:ascii="Times New Roman" w:hAnsi="Times New Roman" w:cs="Times New Roman"/>
          <w:sz w:val="28"/>
          <w:szCs w:val="28"/>
        </w:rPr>
        <w:t>н</w:t>
      </w:r>
      <w:r w:rsidR="00B16648" w:rsidRPr="00A21555">
        <w:rPr>
          <w:rFonts w:ascii="Times New Roman" w:hAnsi="Times New Roman" w:cs="Times New Roman"/>
          <w:sz w:val="28"/>
          <w:szCs w:val="28"/>
        </w:rPr>
        <w:t>я</w:t>
      </w:r>
      <w:r w:rsidR="00BC3661" w:rsidRPr="00A21555">
        <w:rPr>
          <w:rFonts w:ascii="Times New Roman" w:hAnsi="Times New Roman" w:cs="Times New Roman"/>
          <w:sz w:val="28"/>
          <w:szCs w:val="28"/>
        </w:rPr>
        <w:t xml:space="preserve"> с момента заключения соглашения о предоставлении субсидии составляет реестр предоставления бюджетных средств по форме согласно </w:t>
      </w:r>
      <w:hyperlink w:anchor="sub_1006" w:history="1">
        <w:r w:rsidR="00BC3661" w:rsidRPr="00A21555">
          <w:rPr>
            <w:rStyle w:val="aa"/>
            <w:rFonts w:ascii="Times New Roman" w:hAnsi="Times New Roman"/>
            <w:color w:val="auto"/>
            <w:sz w:val="28"/>
            <w:szCs w:val="28"/>
          </w:rPr>
          <w:t xml:space="preserve">приложению № </w:t>
        </w:r>
      </w:hyperlink>
      <w:r w:rsidR="003454B8" w:rsidRPr="00A21555">
        <w:rPr>
          <w:rStyle w:val="aa"/>
          <w:rFonts w:ascii="Times New Roman" w:hAnsi="Times New Roman"/>
          <w:color w:val="auto"/>
          <w:sz w:val="28"/>
          <w:szCs w:val="28"/>
        </w:rPr>
        <w:t>5</w:t>
      </w:r>
      <w:r w:rsidR="00BC3661" w:rsidRPr="00A21555">
        <w:rPr>
          <w:rFonts w:ascii="Times New Roman" w:hAnsi="Times New Roman" w:cs="Times New Roman"/>
          <w:sz w:val="28"/>
          <w:szCs w:val="28"/>
        </w:rPr>
        <w:t xml:space="preserve"> к настоящему Порядку, на основании которого формирует заявку на перечисление средс</w:t>
      </w:r>
      <w:r w:rsidR="00BF0193" w:rsidRPr="00A21555">
        <w:rPr>
          <w:rFonts w:ascii="Times New Roman" w:hAnsi="Times New Roman" w:cs="Times New Roman"/>
          <w:sz w:val="28"/>
          <w:szCs w:val="28"/>
        </w:rPr>
        <w:t>тв и </w:t>
      </w:r>
      <w:r w:rsidR="004F6803" w:rsidRPr="00A21555">
        <w:rPr>
          <w:rFonts w:ascii="Times New Roman" w:hAnsi="Times New Roman" w:cs="Times New Roman"/>
          <w:sz w:val="28"/>
          <w:szCs w:val="28"/>
        </w:rPr>
        <w:t>н</w:t>
      </w:r>
      <w:r w:rsidR="00BC3661" w:rsidRPr="00A21555">
        <w:rPr>
          <w:rFonts w:ascii="Times New Roman" w:hAnsi="Times New Roman" w:cs="Times New Roman"/>
          <w:sz w:val="28"/>
          <w:szCs w:val="28"/>
        </w:rPr>
        <w:t xml:space="preserve">аправляет ее в Министерство финансов Луганской Народной Республики. </w:t>
      </w:r>
    </w:p>
    <w:bookmarkEnd w:id="16"/>
    <w:p w14:paraId="516264B3" w14:textId="77777777" w:rsidR="00BC3661" w:rsidRPr="00A21555" w:rsidRDefault="00BC3661" w:rsidP="005B0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Субсидии перечисляются получателям субсидии до конца текущего финансового года.</w:t>
      </w:r>
    </w:p>
    <w:p w14:paraId="46BE0FC7" w14:textId="428556DF" w:rsidR="00BC3661" w:rsidRPr="00A21555" w:rsidRDefault="00BC3661" w:rsidP="005B0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Субсидии перечисляются получателям субсидии на счета, открытые                           в банке или иной кредитной организации.</w:t>
      </w:r>
    </w:p>
    <w:p w14:paraId="2E20386C" w14:textId="43C28760" w:rsidR="004F2D92" w:rsidRPr="00A21555" w:rsidRDefault="00BB5EF5" w:rsidP="005B0C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2.</w:t>
      </w:r>
      <w:r w:rsidR="00290866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9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4F2D92" w:rsidRPr="00A21555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="004F2D92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В</w:t>
      </w:r>
      <w:r w:rsidR="00102FD2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4F2D92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случае если </w:t>
      </w:r>
      <w:r w:rsidR="00102FD2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количество принятых заявлений </w:t>
      </w:r>
      <w:r w:rsidR="004F2D92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превышает объемы бюджетных </w:t>
      </w:r>
      <w:r w:rsidR="004308E7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обяза</w:t>
      </w:r>
      <w:r w:rsidR="007F4DA7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т</w:t>
      </w:r>
      <w:r w:rsidR="004308E7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ельств</w:t>
      </w:r>
      <w:r w:rsidR="004F2D92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, предусмотренных в </w:t>
      </w:r>
      <w:r w:rsidR="00785BFA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бюджете </w:t>
      </w:r>
      <w:r w:rsidR="00922509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Луганской Народной Республики </w:t>
      </w:r>
      <w:r w:rsidR="004F2D92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на эти цели в текущем финансовом году, распределение субсидии осуществляется в</w:t>
      </w:r>
      <w:r w:rsidR="00E11F7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4F2D92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той последовательности, в которой поступали </w:t>
      </w:r>
      <w:r w:rsidR="00D423DA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                 </w:t>
      </w:r>
      <w:r w:rsidR="004F2D92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и регистрировались </w:t>
      </w:r>
      <w:r w:rsidR="00EA0256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заявления</w:t>
      </w:r>
      <w:r w:rsidR="004F2D92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</w:p>
    <w:p w14:paraId="2521455A" w14:textId="21824C90" w:rsidR="004F2D92" w:rsidRPr="00A21555" w:rsidRDefault="004F2D92" w:rsidP="005B0C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В случае превышения заявленных к возмещению сумм субсидии 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br/>
        <w:t xml:space="preserve">над бюджетными </w:t>
      </w:r>
      <w:r w:rsidR="004308E7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обязательствами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EA0256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заявление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, зарегистрированн</w:t>
      </w:r>
      <w:r w:rsidR="00EA0256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ое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в журнале 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br/>
        <w:t>под очередным порядковым номером, котор</w:t>
      </w:r>
      <w:r w:rsidR="00EA0256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ое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не может быть принят</w:t>
      </w:r>
      <w:r w:rsidR="00EA0256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о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br/>
        <w:t xml:space="preserve">к финансированию в полном объеме, при наличии письменного согласия </w:t>
      </w:r>
      <w:r w:rsidR="00102FD2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заявителя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финансируется в пределах остатка бюджетных </w:t>
      </w:r>
      <w:r w:rsidR="00893D09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обязательств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</w:p>
    <w:p w14:paraId="106281F4" w14:textId="1F787D99" w:rsidR="004F2D92" w:rsidRPr="00A21555" w:rsidRDefault="009F1DFA" w:rsidP="005B0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lastRenderedPageBreak/>
        <w:t xml:space="preserve">В случае увеличения лимитов бюджетных </w:t>
      </w:r>
      <w:r w:rsidR="00893D09" w:rsidRPr="00A21555">
        <w:rPr>
          <w:rFonts w:ascii="Times New Roman" w:hAnsi="Times New Roman" w:cs="Times New Roman"/>
          <w:sz w:val="28"/>
          <w:szCs w:val="28"/>
        </w:rPr>
        <w:t>обязательств</w:t>
      </w:r>
      <w:r w:rsidRPr="00A21555">
        <w:rPr>
          <w:rFonts w:ascii="Times New Roman" w:hAnsi="Times New Roman" w:cs="Times New Roman"/>
          <w:sz w:val="28"/>
          <w:szCs w:val="28"/>
        </w:rPr>
        <w:t xml:space="preserve"> </w:t>
      </w:r>
      <w:r w:rsidR="00003D32" w:rsidRPr="00A2155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293C03" w:rsidRPr="00A21555">
        <w:rPr>
          <w:rFonts w:ascii="Times New Roman" w:hAnsi="Times New Roman" w:cs="Times New Roman"/>
          <w:sz w:val="28"/>
          <w:szCs w:val="28"/>
        </w:rPr>
        <w:t xml:space="preserve">на предоставление субсидий </w:t>
      </w:r>
      <w:r w:rsidR="001F6D23" w:rsidRPr="00A21555">
        <w:rPr>
          <w:rFonts w:ascii="Times New Roman" w:hAnsi="Times New Roman" w:cs="Times New Roman"/>
          <w:sz w:val="28"/>
          <w:szCs w:val="28"/>
        </w:rPr>
        <w:t>для</w:t>
      </w:r>
      <w:r w:rsidR="00293C03" w:rsidRPr="00A21555">
        <w:rPr>
          <w:rFonts w:ascii="Times New Roman" w:hAnsi="Times New Roman" w:cs="Times New Roman"/>
          <w:sz w:val="28"/>
          <w:szCs w:val="28"/>
        </w:rPr>
        <w:t xml:space="preserve"> </w:t>
      </w:r>
      <w:r w:rsidR="00923C98" w:rsidRPr="00A21555">
        <w:rPr>
          <w:rFonts w:ascii="Times New Roman" w:eastAsia="Times New Roman" w:hAnsi="Times New Roman" w:cs="Times New Roman"/>
          <w:sz w:val="28"/>
          <w:szCs w:val="28"/>
        </w:rPr>
        <w:t>поддержк</w:t>
      </w:r>
      <w:r w:rsidR="001F6D23" w:rsidRPr="00A2155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923C98" w:rsidRPr="00A21555">
        <w:rPr>
          <w:rFonts w:ascii="Times New Roman" w:eastAsia="Times New Roman" w:hAnsi="Times New Roman" w:cs="Times New Roman"/>
          <w:sz w:val="28"/>
          <w:szCs w:val="28"/>
        </w:rPr>
        <w:t xml:space="preserve"> организаций агропромышленного комплекса с целью сохранения рабочих мест</w:t>
      </w:r>
      <w:r w:rsidR="00923C98" w:rsidRPr="00A21555">
        <w:rPr>
          <w:rFonts w:ascii="Times New Roman" w:hAnsi="Times New Roman" w:cs="Times New Roman"/>
          <w:sz w:val="28"/>
          <w:szCs w:val="28"/>
        </w:rPr>
        <w:t xml:space="preserve"> </w:t>
      </w:r>
      <w:r w:rsidR="00293C03" w:rsidRPr="00A21555">
        <w:rPr>
          <w:rFonts w:ascii="Times New Roman" w:hAnsi="Times New Roman" w:cs="Times New Roman"/>
          <w:sz w:val="28"/>
          <w:szCs w:val="28"/>
        </w:rPr>
        <w:t>в</w:t>
      </w:r>
      <w:r w:rsidRPr="00A21555">
        <w:rPr>
          <w:rFonts w:ascii="Times New Roman" w:hAnsi="Times New Roman" w:cs="Times New Roman"/>
          <w:sz w:val="28"/>
          <w:szCs w:val="28"/>
        </w:rPr>
        <w:t xml:space="preserve"> текущ</w:t>
      </w:r>
      <w:r w:rsidR="00293C03" w:rsidRPr="00A21555">
        <w:rPr>
          <w:rFonts w:ascii="Times New Roman" w:hAnsi="Times New Roman" w:cs="Times New Roman"/>
          <w:sz w:val="28"/>
          <w:szCs w:val="28"/>
        </w:rPr>
        <w:t>ем</w:t>
      </w:r>
      <w:r w:rsidRPr="00A21555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293C03" w:rsidRPr="00A21555">
        <w:rPr>
          <w:rFonts w:ascii="Times New Roman" w:hAnsi="Times New Roman" w:cs="Times New Roman"/>
          <w:sz w:val="28"/>
          <w:szCs w:val="28"/>
        </w:rPr>
        <w:t>ом</w:t>
      </w:r>
      <w:r w:rsidRPr="00A21555">
        <w:rPr>
          <w:rFonts w:ascii="Times New Roman" w:hAnsi="Times New Roman" w:cs="Times New Roman"/>
          <w:sz w:val="28"/>
          <w:szCs w:val="28"/>
        </w:rPr>
        <w:t xml:space="preserve"> год</w:t>
      </w:r>
      <w:r w:rsidR="00293C03" w:rsidRPr="00A21555">
        <w:rPr>
          <w:rFonts w:ascii="Times New Roman" w:hAnsi="Times New Roman" w:cs="Times New Roman"/>
          <w:sz w:val="28"/>
          <w:szCs w:val="28"/>
        </w:rPr>
        <w:t>у</w:t>
      </w:r>
      <w:r w:rsidRPr="00A215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4506" w:rsidRPr="00A21555">
        <w:rPr>
          <w:rFonts w:ascii="Times New Roman" w:hAnsi="Times New Roman" w:cs="Times New Roman"/>
          <w:sz w:val="28"/>
          <w:szCs w:val="28"/>
        </w:rPr>
        <w:t>МСХ</w:t>
      </w:r>
      <w:r w:rsidR="00E93762" w:rsidRPr="00A21555">
        <w:rPr>
          <w:rFonts w:ascii="Times New Roman" w:hAnsi="Times New Roman" w:cs="Times New Roman"/>
          <w:sz w:val="28"/>
          <w:szCs w:val="28"/>
        </w:rPr>
        <w:t>и</w:t>
      </w:r>
      <w:r w:rsidR="007D4506" w:rsidRPr="00A21555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A21555">
        <w:rPr>
          <w:rFonts w:ascii="Times New Roman" w:hAnsi="Times New Roman" w:cs="Times New Roman"/>
          <w:sz w:val="28"/>
          <w:szCs w:val="28"/>
        </w:rPr>
        <w:t xml:space="preserve"> ЛНР </w:t>
      </w:r>
      <w:r w:rsidR="00293C03" w:rsidRPr="00A21555">
        <w:rPr>
          <w:rFonts w:ascii="Times New Roman" w:hAnsi="Times New Roman" w:cs="Times New Roman"/>
          <w:sz w:val="28"/>
          <w:szCs w:val="28"/>
        </w:rPr>
        <w:t xml:space="preserve">осуществляет их </w:t>
      </w:r>
      <w:r w:rsidR="00102FD2" w:rsidRPr="00A21555">
        <w:rPr>
          <w:rFonts w:ascii="Times New Roman" w:hAnsi="Times New Roman" w:cs="Times New Roman"/>
          <w:sz w:val="28"/>
          <w:szCs w:val="28"/>
        </w:rPr>
        <w:t>предоставление</w:t>
      </w:r>
      <w:r w:rsidR="00EA0256" w:rsidRPr="00A21555">
        <w:rPr>
          <w:rFonts w:ascii="Times New Roman" w:hAnsi="Times New Roman" w:cs="Times New Roman"/>
          <w:sz w:val="28"/>
          <w:szCs w:val="28"/>
        </w:rPr>
        <w:t xml:space="preserve"> </w:t>
      </w:r>
      <w:r w:rsidRPr="00A2155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02FD2" w:rsidRPr="00A21555">
        <w:rPr>
          <w:rFonts w:ascii="Times New Roman" w:hAnsi="Times New Roman" w:cs="Times New Roman"/>
          <w:sz w:val="28"/>
          <w:szCs w:val="28"/>
        </w:rPr>
        <w:t xml:space="preserve">разделом </w:t>
      </w:r>
      <w:r w:rsidR="00102FD2" w:rsidRPr="00A2155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102FD2" w:rsidRPr="00A21555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A21555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6474F3C2" w14:textId="77777777" w:rsidR="00B16648" w:rsidRPr="00A21555" w:rsidRDefault="00BB5EF5" w:rsidP="005B0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28"/>
      <w:r w:rsidRPr="00A21555">
        <w:rPr>
          <w:rFonts w:ascii="Times New Roman" w:hAnsi="Times New Roman" w:cs="Times New Roman"/>
          <w:sz w:val="28"/>
          <w:szCs w:val="28"/>
        </w:rPr>
        <w:t>2.1</w:t>
      </w:r>
      <w:r w:rsidR="00290866" w:rsidRPr="00A21555">
        <w:rPr>
          <w:rFonts w:ascii="Times New Roman" w:hAnsi="Times New Roman" w:cs="Times New Roman"/>
          <w:sz w:val="28"/>
          <w:szCs w:val="28"/>
        </w:rPr>
        <w:t>0</w:t>
      </w:r>
      <w:r w:rsidRPr="00A21555">
        <w:rPr>
          <w:rFonts w:ascii="Times New Roman" w:hAnsi="Times New Roman" w:cs="Times New Roman"/>
          <w:sz w:val="28"/>
          <w:szCs w:val="28"/>
        </w:rPr>
        <w:t>.</w:t>
      </w:r>
      <w:r w:rsidR="00EA0256" w:rsidRPr="00A21555">
        <w:rPr>
          <w:rFonts w:ascii="Times New Roman" w:hAnsi="Times New Roman" w:cs="Times New Roman"/>
          <w:sz w:val="28"/>
          <w:szCs w:val="28"/>
        </w:rPr>
        <w:t> </w:t>
      </w:r>
      <w:bookmarkStart w:id="18" w:name="sub_29"/>
      <w:bookmarkEnd w:id="17"/>
      <w:r w:rsidR="00B16648" w:rsidRPr="00A21555">
        <w:rPr>
          <w:rFonts w:ascii="Times New Roman" w:hAnsi="Times New Roman" w:cs="Times New Roman"/>
          <w:sz w:val="28"/>
          <w:szCs w:val="28"/>
        </w:rPr>
        <w:t xml:space="preserve">Основаниями для отказа в предоставлении субсидии являются: </w:t>
      </w:r>
    </w:p>
    <w:p w14:paraId="2403F7E8" w14:textId="5A22EA5A" w:rsidR="00271977" w:rsidRPr="00A21555" w:rsidRDefault="00271977" w:rsidP="005B0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несоответствие предоставленных заявителем документов требованиям, предусмотренным Порядком, или непредоставление (предоставление не</w:t>
      </w:r>
      <w:r w:rsidR="00785BFA" w:rsidRPr="00A21555">
        <w:rPr>
          <w:rFonts w:ascii="Times New Roman" w:hAnsi="Times New Roman" w:cs="Times New Roman"/>
          <w:sz w:val="28"/>
          <w:szCs w:val="28"/>
        </w:rPr>
        <w:t> </w:t>
      </w:r>
      <w:r w:rsidRPr="00A21555">
        <w:rPr>
          <w:rFonts w:ascii="Times New Roman" w:hAnsi="Times New Roman" w:cs="Times New Roman"/>
          <w:sz w:val="28"/>
          <w:szCs w:val="28"/>
        </w:rPr>
        <w:t>в</w:t>
      </w:r>
      <w:r w:rsidR="00785BFA" w:rsidRPr="00A21555">
        <w:rPr>
          <w:rFonts w:ascii="Times New Roman" w:hAnsi="Times New Roman" w:cs="Times New Roman"/>
          <w:sz w:val="28"/>
          <w:szCs w:val="28"/>
        </w:rPr>
        <w:t> </w:t>
      </w:r>
      <w:r w:rsidRPr="00A21555">
        <w:rPr>
          <w:rFonts w:ascii="Times New Roman" w:hAnsi="Times New Roman" w:cs="Times New Roman"/>
          <w:sz w:val="28"/>
          <w:szCs w:val="28"/>
        </w:rPr>
        <w:t xml:space="preserve">полном объеме) документов, указанных в </w:t>
      </w:r>
      <w:hyperlink w:anchor="sub_24" w:history="1">
        <w:r w:rsidRPr="00A21555">
          <w:rPr>
            <w:rStyle w:val="aa"/>
            <w:rFonts w:ascii="Times New Roman" w:hAnsi="Times New Roman"/>
            <w:color w:val="auto"/>
            <w:sz w:val="28"/>
            <w:szCs w:val="28"/>
          </w:rPr>
          <w:t>пункте 2.</w:t>
        </w:r>
      </w:hyperlink>
      <w:r w:rsidRPr="00A21555">
        <w:rPr>
          <w:rStyle w:val="aa"/>
          <w:rFonts w:ascii="Times New Roman" w:hAnsi="Times New Roman"/>
          <w:color w:val="auto"/>
          <w:sz w:val="28"/>
          <w:szCs w:val="28"/>
        </w:rPr>
        <w:t>5</w:t>
      </w:r>
      <w:r w:rsidR="00B36630" w:rsidRPr="00A21555">
        <w:rPr>
          <w:rStyle w:val="aa"/>
          <w:rFonts w:ascii="Times New Roman" w:hAnsi="Times New Roman"/>
          <w:color w:val="auto"/>
          <w:sz w:val="28"/>
          <w:szCs w:val="28"/>
        </w:rPr>
        <w:t>.</w:t>
      </w:r>
      <w:r w:rsidRPr="00A21555">
        <w:rPr>
          <w:rFonts w:ascii="Times New Roman" w:hAnsi="Times New Roman" w:cs="Times New Roman"/>
          <w:sz w:val="28"/>
          <w:szCs w:val="28"/>
        </w:rPr>
        <w:t xml:space="preserve"> данного раздела;</w:t>
      </w:r>
    </w:p>
    <w:p w14:paraId="474A560C" w14:textId="431B5B19" w:rsidR="00271977" w:rsidRPr="00A21555" w:rsidRDefault="00271977" w:rsidP="005B0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несоответствие заявителя условиям и требованиям, предусмотренным настоящим Порядком;</w:t>
      </w:r>
    </w:p>
    <w:p w14:paraId="09D3F13D" w14:textId="3A1FFA7B" w:rsidR="00271977" w:rsidRPr="00A21555" w:rsidRDefault="00271977" w:rsidP="005B0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недостоверность пред</w:t>
      </w:r>
      <w:r w:rsidR="001F6D23" w:rsidRPr="00A21555">
        <w:rPr>
          <w:rFonts w:ascii="Times New Roman" w:hAnsi="Times New Roman" w:cs="Times New Roman"/>
          <w:sz w:val="28"/>
          <w:szCs w:val="28"/>
        </w:rPr>
        <w:t>о</w:t>
      </w:r>
      <w:r w:rsidRPr="00A21555">
        <w:rPr>
          <w:rFonts w:ascii="Times New Roman" w:hAnsi="Times New Roman" w:cs="Times New Roman"/>
          <w:sz w:val="28"/>
          <w:szCs w:val="28"/>
        </w:rPr>
        <w:t>ставленной заявителем информации, в том числе информации о месте нахождения и адресе юридического лица;</w:t>
      </w:r>
    </w:p>
    <w:p w14:paraId="22DA73B3" w14:textId="3446086A" w:rsidR="00271977" w:rsidRPr="00A21555" w:rsidRDefault="00271977" w:rsidP="005B0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 xml:space="preserve">подача заявителем заявления после даты </w:t>
      </w:r>
      <w:r w:rsidR="00B36630" w:rsidRPr="00A21555">
        <w:rPr>
          <w:rFonts w:ascii="Times New Roman" w:hAnsi="Times New Roman" w:cs="Times New Roman"/>
          <w:kern w:val="2"/>
          <w:sz w:val="28"/>
          <w:szCs w:val="28"/>
        </w:rPr>
        <w:t>и</w:t>
      </w:r>
      <w:r w:rsidR="00966371" w:rsidRPr="00A21555">
        <w:rPr>
          <w:rFonts w:ascii="Times New Roman" w:hAnsi="Times New Roman" w:cs="Times New Roman"/>
          <w:kern w:val="2"/>
          <w:sz w:val="28"/>
          <w:szCs w:val="28"/>
        </w:rPr>
        <w:t> </w:t>
      </w:r>
      <w:r w:rsidR="00B36630" w:rsidRPr="00A21555">
        <w:rPr>
          <w:rFonts w:ascii="Times New Roman" w:hAnsi="Times New Roman" w:cs="Times New Roman"/>
          <w:kern w:val="2"/>
          <w:sz w:val="28"/>
          <w:szCs w:val="28"/>
        </w:rPr>
        <w:t>/</w:t>
      </w:r>
      <w:r w:rsidR="00966371" w:rsidRPr="00A21555">
        <w:rPr>
          <w:rFonts w:ascii="Times New Roman" w:hAnsi="Times New Roman" w:cs="Times New Roman"/>
          <w:kern w:val="2"/>
          <w:sz w:val="28"/>
          <w:szCs w:val="28"/>
        </w:rPr>
        <w:t> </w:t>
      </w:r>
      <w:r w:rsidR="00B36630" w:rsidRPr="00A21555">
        <w:rPr>
          <w:rFonts w:ascii="Times New Roman" w:hAnsi="Times New Roman" w:cs="Times New Roman"/>
          <w:kern w:val="2"/>
          <w:sz w:val="28"/>
          <w:szCs w:val="28"/>
        </w:rPr>
        <w:t>или</w:t>
      </w:r>
      <w:r w:rsidRPr="00A21555">
        <w:rPr>
          <w:rFonts w:ascii="Times New Roman" w:hAnsi="Times New Roman" w:cs="Times New Roman"/>
          <w:sz w:val="28"/>
          <w:szCs w:val="28"/>
        </w:rPr>
        <w:t xml:space="preserve"> времени, определенных для подачи заявлений;</w:t>
      </w:r>
    </w:p>
    <w:p w14:paraId="319558E5" w14:textId="77777777" w:rsidR="00271977" w:rsidRPr="00A21555" w:rsidRDefault="00271977" w:rsidP="005B0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отсутствие лимита бюджетных обязательств на соответствующий финансовый год по данному виду государственной поддержки;</w:t>
      </w:r>
    </w:p>
    <w:p w14:paraId="49800BE1" w14:textId="2CD0EC47" w:rsidR="00271977" w:rsidRPr="00A21555" w:rsidRDefault="00271977" w:rsidP="005B0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 xml:space="preserve">документы, поданные с заявлением, не поддаются прочтению, наличие </w:t>
      </w:r>
      <w:r w:rsidR="00003D32" w:rsidRPr="00A2155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21555">
        <w:rPr>
          <w:rFonts w:ascii="Times New Roman" w:hAnsi="Times New Roman" w:cs="Times New Roman"/>
          <w:sz w:val="28"/>
          <w:szCs w:val="28"/>
        </w:rPr>
        <w:t>в них исправлений, дописок, подчисток, технических ошибок</w:t>
      </w:r>
      <w:r w:rsidR="001F6D23" w:rsidRPr="00A21555">
        <w:rPr>
          <w:rFonts w:ascii="Times New Roman" w:hAnsi="Times New Roman" w:cs="Times New Roman"/>
          <w:sz w:val="28"/>
          <w:szCs w:val="28"/>
        </w:rPr>
        <w:t>.</w:t>
      </w:r>
    </w:p>
    <w:p w14:paraId="7ECE1131" w14:textId="66053CA1" w:rsidR="00B16648" w:rsidRPr="00A21555" w:rsidRDefault="00B16648" w:rsidP="005B0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 xml:space="preserve">Заявитель, получивший отказ в предоставлении субсидии, имеет право </w:t>
      </w:r>
      <w:r w:rsidR="00003D32" w:rsidRPr="00A2155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21555">
        <w:rPr>
          <w:rFonts w:ascii="Times New Roman" w:hAnsi="Times New Roman" w:cs="Times New Roman"/>
          <w:sz w:val="28"/>
          <w:szCs w:val="28"/>
        </w:rPr>
        <w:t xml:space="preserve">на повторное обращение </w:t>
      </w:r>
      <w:bookmarkStart w:id="19" w:name="_Hlk130477205"/>
      <w:r w:rsidRPr="00A21555">
        <w:rPr>
          <w:rFonts w:ascii="Times New Roman" w:hAnsi="Times New Roman" w:cs="Times New Roman"/>
          <w:sz w:val="28"/>
          <w:szCs w:val="28"/>
        </w:rPr>
        <w:t>в пределах сроков предоставления субсидий</w:t>
      </w:r>
      <w:bookmarkEnd w:id="19"/>
      <w:r w:rsidRPr="00A21555">
        <w:rPr>
          <w:rFonts w:ascii="Times New Roman" w:hAnsi="Times New Roman" w:cs="Times New Roman"/>
          <w:sz w:val="28"/>
          <w:szCs w:val="28"/>
        </w:rPr>
        <w:t>.</w:t>
      </w:r>
    </w:p>
    <w:p w14:paraId="0BCEA3F5" w14:textId="6B040B67" w:rsidR="00EA0256" w:rsidRPr="00A21555" w:rsidRDefault="00BB5EF5" w:rsidP="005B0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2.1</w:t>
      </w:r>
      <w:r w:rsidR="00290866" w:rsidRPr="00A21555">
        <w:rPr>
          <w:rFonts w:ascii="Times New Roman" w:hAnsi="Times New Roman" w:cs="Times New Roman"/>
          <w:sz w:val="28"/>
          <w:szCs w:val="28"/>
        </w:rPr>
        <w:t>1</w:t>
      </w:r>
      <w:r w:rsidR="00EA0256" w:rsidRPr="00A21555">
        <w:rPr>
          <w:rFonts w:ascii="Times New Roman" w:hAnsi="Times New Roman" w:cs="Times New Roman"/>
          <w:sz w:val="28"/>
          <w:szCs w:val="28"/>
        </w:rPr>
        <w:t>. Результат</w:t>
      </w:r>
      <w:r w:rsidR="001F6D23" w:rsidRPr="00A21555">
        <w:rPr>
          <w:rFonts w:ascii="Times New Roman" w:hAnsi="Times New Roman" w:cs="Times New Roman"/>
          <w:sz w:val="28"/>
          <w:szCs w:val="28"/>
        </w:rPr>
        <w:t>о</w:t>
      </w:r>
      <w:r w:rsidR="00EA0256" w:rsidRPr="00A21555">
        <w:rPr>
          <w:rFonts w:ascii="Times New Roman" w:hAnsi="Times New Roman" w:cs="Times New Roman"/>
          <w:sz w:val="28"/>
          <w:szCs w:val="28"/>
        </w:rPr>
        <w:t>м предоставления субсидии явля</w:t>
      </w:r>
      <w:r w:rsidR="001F6D23" w:rsidRPr="00A21555">
        <w:rPr>
          <w:rFonts w:ascii="Times New Roman" w:hAnsi="Times New Roman" w:cs="Times New Roman"/>
          <w:sz w:val="28"/>
          <w:szCs w:val="28"/>
        </w:rPr>
        <w:t>е</w:t>
      </w:r>
      <w:r w:rsidR="00EA0256" w:rsidRPr="00A21555">
        <w:rPr>
          <w:rFonts w:ascii="Times New Roman" w:hAnsi="Times New Roman" w:cs="Times New Roman"/>
          <w:sz w:val="28"/>
          <w:szCs w:val="28"/>
        </w:rPr>
        <w:t xml:space="preserve">тся объем </w:t>
      </w:r>
      <w:r w:rsidR="004308E7" w:rsidRPr="00A21555">
        <w:rPr>
          <w:rFonts w:ascii="Times New Roman" w:hAnsi="Times New Roman" w:cs="Times New Roman"/>
          <w:sz w:val="28"/>
          <w:szCs w:val="28"/>
        </w:rPr>
        <w:t>произв</w:t>
      </w:r>
      <w:r w:rsidR="009731FA" w:rsidRPr="00A21555">
        <w:rPr>
          <w:rFonts w:ascii="Times New Roman" w:hAnsi="Times New Roman" w:cs="Times New Roman"/>
          <w:sz w:val="28"/>
          <w:szCs w:val="28"/>
        </w:rPr>
        <w:t>одства</w:t>
      </w:r>
      <w:r w:rsidR="009731FA" w:rsidRPr="00A215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яиц, мяса КРС</w:t>
      </w:r>
      <w:r w:rsidR="007B214A" w:rsidRPr="00A215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9731FA" w:rsidRPr="00A21555">
        <w:rPr>
          <w:rFonts w:ascii="Times New Roman" w:hAnsi="Times New Roman" w:cs="Times New Roman"/>
          <w:sz w:val="28"/>
          <w:szCs w:val="28"/>
          <w:shd w:val="clear" w:color="auto" w:fill="FFFFFF"/>
        </w:rPr>
        <w:t>птицы и свинины</w:t>
      </w:r>
      <w:r w:rsidR="001F6D23" w:rsidRPr="00A215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(в живом весе)</w:t>
      </w:r>
      <w:r w:rsidR="007B214A" w:rsidRPr="00A215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731FA" w:rsidRPr="00A21555">
        <w:rPr>
          <w:rFonts w:ascii="Times New Roman" w:hAnsi="Times New Roman" w:cs="Times New Roman"/>
          <w:sz w:val="28"/>
          <w:szCs w:val="28"/>
        </w:rPr>
        <w:t xml:space="preserve">не </w:t>
      </w:r>
      <w:r w:rsidR="005F5503" w:rsidRPr="00A21555">
        <w:rPr>
          <w:rFonts w:ascii="Times New Roman" w:hAnsi="Times New Roman" w:cs="Times New Roman"/>
          <w:sz w:val="28"/>
          <w:szCs w:val="28"/>
        </w:rPr>
        <w:t>ниже уровня прошлого года</w:t>
      </w:r>
      <w:r w:rsidR="00104AA6" w:rsidRPr="00A21555">
        <w:rPr>
          <w:rFonts w:ascii="Times New Roman" w:hAnsi="Times New Roman" w:cs="Times New Roman"/>
          <w:sz w:val="28"/>
          <w:szCs w:val="28"/>
        </w:rPr>
        <w:t xml:space="preserve"> и сохранение рабочих мест на уровне прошлого года</w:t>
      </w:r>
      <w:r w:rsidR="005F5503" w:rsidRPr="00A21555">
        <w:rPr>
          <w:rFonts w:ascii="Times New Roman" w:hAnsi="Times New Roman" w:cs="Times New Roman"/>
          <w:sz w:val="28"/>
          <w:szCs w:val="28"/>
        </w:rPr>
        <w:t>.</w:t>
      </w:r>
    </w:p>
    <w:bookmarkEnd w:id="18"/>
    <w:p w14:paraId="11749EC9" w14:textId="4A384203" w:rsidR="00EA0256" w:rsidRPr="00A21555" w:rsidRDefault="000D78FE" w:rsidP="005B0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Значение</w:t>
      </w:r>
      <w:r w:rsidR="00EA0256" w:rsidRPr="00A21555">
        <w:rPr>
          <w:rFonts w:ascii="Times New Roman" w:hAnsi="Times New Roman" w:cs="Times New Roman"/>
          <w:sz w:val="28"/>
          <w:szCs w:val="28"/>
        </w:rPr>
        <w:t xml:space="preserve"> результата предоставления субсидии устанавливается соглашением.</w:t>
      </w:r>
    </w:p>
    <w:p w14:paraId="6544226D" w14:textId="77777777" w:rsidR="00454141" w:rsidRPr="00A21555" w:rsidRDefault="00454141" w:rsidP="005B0C79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p w14:paraId="057D4163" w14:textId="7341C278" w:rsidR="00EA0256" w:rsidRPr="00A21555" w:rsidRDefault="002466F9" w:rsidP="00EA02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A21555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/>
        </w:rPr>
        <w:t>I</w:t>
      </w:r>
      <w:r w:rsidR="00B36630" w:rsidRPr="00A21555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/>
        </w:rPr>
        <w:t>II</w:t>
      </w:r>
      <w:r w:rsidR="00EA0256" w:rsidRPr="00A21555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. Требования к отчетности</w:t>
      </w:r>
    </w:p>
    <w:p w14:paraId="314233B4" w14:textId="77777777" w:rsidR="00EA0256" w:rsidRPr="00A21555" w:rsidRDefault="00EA0256" w:rsidP="00EA025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53C657D5" w14:textId="2D7936BE" w:rsidR="00EA0256" w:rsidRPr="00A21555" w:rsidRDefault="00EA0256" w:rsidP="00EA02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3.1.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Получатели субсидии предоставляют в </w:t>
      </w:r>
      <w:proofErr w:type="spellStart"/>
      <w:r w:rsidR="007D4506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МСХ</w:t>
      </w:r>
      <w:r w:rsidR="00E93762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и</w:t>
      </w:r>
      <w:r w:rsidR="007D4506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П</w:t>
      </w:r>
      <w:proofErr w:type="spellEnd"/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ЛНР не позднее</w:t>
      </w:r>
      <w:r w:rsidR="00307C47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          </w:t>
      </w:r>
      <w:r w:rsidR="001F6D23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1 февраля года, следующего за годом, в котором предоставлена субсидия, отчетность о достижении значения результата предоставления субсидии </w:t>
      </w:r>
      <w:r w:rsidR="002C32E1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          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по форме, установленной соглашением.</w:t>
      </w:r>
    </w:p>
    <w:p w14:paraId="7B245F3E" w14:textId="77777777" w:rsidR="00EA0256" w:rsidRPr="00A21555" w:rsidRDefault="00EA0256" w:rsidP="00EA02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3D66B7B3" w14:textId="78C36160" w:rsidR="00EA0256" w:rsidRPr="00A21555" w:rsidRDefault="00B36630" w:rsidP="00EA02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A21555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/>
        </w:rPr>
        <w:t>I</w:t>
      </w:r>
      <w:r w:rsidR="00EA0256" w:rsidRPr="00A21555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/>
        </w:rPr>
        <w:t>V</w:t>
      </w:r>
      <w:r w:rsidR="00EA0256" w:rsidRPr="00A21555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.</w:t>
      </w:r>
      <w:r w:rsidR="00EA0256" w:rsidRPr="00A21555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/>
        </w:rPr>
        <w:t> </w:t>
      </w:r>
      <w:r w:rsidR="00EA0256" w:rsidRPr="00A21555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Требования </w:t>
      </w:r>
      <w:r w:rsidRPr="00A21555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к</w:t>
      </w:r>
      <w:r w:rsidR="00EA0256" w:rsidRPr="00A21555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осуществлени</w:t>
      </w:r>
      <w:r w:rsidRPr="00A21555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ю</w:t>
      </w:r>
    </w:p>
    <w:p w14:paraId="28A21057" w14:textId="77777777" w:rsidR="00EA0256" w:rsidRPr="00A21555" w:rsidRDefault="00EA0256" w:rsidP="00EA02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A21555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контроля за соблюдением условий, целей и порядка</w:t>
      </w:r>
    </w:p>
    <w:p w14:paraId="6C59A9ED" w14:textId="72320299" w:rsidR="00EA0256" w:rsidRPr="00A21555" w:rsidRDefault="00EA0256" w:rsidP="00EA02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A21555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предоставления субсидии и ответственност</w:t>
      </w:r>
      <w:r w:rsidR="00B36630" w:rsidRPr="00A21555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ь</w:t>
      </w:r>
      <w:r w:rsidRPr="00A21555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за их нарушение</w:t>
      </w:r>
    </w:p>
    <w:p w14:paraId="46D8DE83" w14:textId="77777777" w:rsidR="00EA0256" w:rsidRPr="00A21555" w:rsidRDefault="00EA0256" w:rsidP="00EA02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6D89408C" w14:textId="362147D7" w:rsidR="00271977" w:rsidRPr="00A21555" w:rsidRDefault="00271977" w:rsidP="002719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4.1.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proofErr w:type="spellStart"/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МСХ</w:t>
      </w:r>
      <w:r w:rsidR="00E93762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и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П</w:t>
      </w:r>
      <w:proofErr w:type="spellEnd"/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ЛНР осуществляет контроль за соблюдением порядка </w:t>
      </w:r>
      <w:r w:rsidR="00C51BC2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        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и условий предоставления субсидии, в том числе в части достижения результата предоставления субсидии, а также органы государственного финансового контроля проводят проверки в соответствии со статьями 268.1</w:t>
      </w:r>
      <w:r w:rsidR="00B36630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и 269.2</w:t>
      </w:r>
      <w:r w:rsidR="00B36630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Бюджетного кодекса Российской Федерации.</w:t>
      </w:r>
    </w:p>
    <w:p w14:paraId="60FEA423" w14:textId="738E97EA" w:rsidR="00B16648" w:rsidRPr="00A21555" w:rsidRDefault="00492711" w:rsidP="00B16648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A21555">
        <w:rPr>
          <w:kern w:val="2"/>
          <w:sz w:val="28"/>
          <w:szCs w:val="28"/>
        </w:rPr>
        <w:lastRenderedPageBreak/>
        <w:t>4.2.</w:t>
      </w:r>
      <w:r w:rsidR="001F6D23" w:rsidRPr="00A21555">
        <w:rPr>
          <w:kern w:val="2"/>
          <w:sz w:val="28"/>
          <w:szCs w:val="28"/>
          <w:lang w:val="en-US"/>
        </w:rPr>
        <w:t> </w:t>
      </w:r>
      <w:r w:rsidR="00B16648" w:rsidRPr="00A21555">
        <w:rPr>
          <w:sz w:val="28"/>
          <w:szCs w:val="28"/>
        </w:rPr>
        <w:t xml:space="preserve">В случае недостижения значения результата предоставления субсидии </w:t>
      </w:r>
      <w:proofErr w:type="spellStart"/>
      <w:r w:rsidR="007D4506" w:rsidRPr="00A21555">
        <w:rPr>
          <w:sz w:val="28"/>
          <w:szCs w:val="28"/>
        </w:rPr>
        <w:t>МСХ</w:t>
      </w:r>
      <w:r w:rsidR="00E93762" w:rsidRPr="00A21555">
        <w:rPr>
          <w:sz w:val="28"/>
          <w:szCs w:val="28"/>
        </w:rPr>
        <w:t>и</w:t>
      </w:r>
      <w:r w:rsidR="007D4506" w:rsidRPr="00A21555">
        <w:rPr>
          <w:sz w:val="28"/>
          <w:szCs w:val="28"/>
        </w:rPr>
        <w:t>П</w:t>
      </w:r>
      <w:proofErr w:type="spellEnd"/>
      <w:r w:rsidR="00B16648" w:rsidRPr="00A21555">
        <w:rPr>
          <w:sz w:val="28"/>
          <w:szCs w:val="28"/>
        </w:rPr>
        <w:t xml:space="preserve"> ЛНР осуществляет расчет средств, подлежащих возврату </w:t>
      </w:r>
      <w:r w:rsidR="00973928" w:rsidRPr="00A21555">
        <w:rPr>
          <w:sz w:val="28"/>
          <w:szCs w:val="28"/>
        </w:rPr>
        <w:t xml:space="preserve">               </w:t>
      </w:r>
      <w:r w:rsidR="00B16648" w:rsidRPr="00A21555">
        <w:rPr>
          <w:sz w:val="28"/>
          <w:szCs w:val="28"/>
        </w:rPr>
        <w:t xml:space="preserve">в </w:t>
      </w:r>
      <w:r w:rsidR="00CD498D" w:rsidRPr="00A21555">
        <w:rPr>
          <w:sz w:val="28"/>
          <w:szCs w:val="28"/>
        </w:rPr>
        <w:t>бюджет Луганской Народной Республики</w:t>
      </w:r>
      <w:r w:rsidR="00B16648" w:rsidRPr="00A21555">
        <w:rPr>
          <w:sz w:val="28"/>
          <w:szCs w:val="28"/>
        </w:rPr>
        <w:t>.</w:t>
      </w:r>
    </w:p>
    <w:p w14:paraId="0A7185D5" w14:textId="0C729DEB" w:rsidR="007F4DA7" w:rsidRPr="00A21555" w:rsidRDefault="00492711" w:rsidP="007F4DA7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A21555">
        <w:rPr>
          <w:sz w:val="28"/>
          <w:szCs w:val="28"/>
        </w:rPr>
        <w:t>Объем средств, подлежащих возврату (</w:t>
      </w:r>
      <w:proofErr w:type="spellStart"/>
      <w:r w:rsidRPr="00A21555">
        <w:rPr>
          <w:sz w:val="28"/>
          <w:szCs w:val="28"/>
        </w:rPr>
        <w:t>Vвозврата</w:t>
      </w:r>
      <w:proofErr w:type="spellEnd"/>
      <w:r w:rsidRPr="00A21555">
        <w:rPr>
          <w:sz w:val="28"/>
          <w:szCs w:val="28"/>
        </w:rPr>
        <w:t xml:space="preserve">), рассчитывается </w:t>
      </w:r>
      <w:r w:rsidR="002B7456" w:rsidRPr="00A21555">
        <w:rPr>
          <w:sz w:val="28"/>
          <w:szCs w:val="28"/>
        </w:rPr>
        <w:t xml:space="preserve">            </w:t>
      </w:r>
      <w:r w:rsidRPr="00A21555">
        <w:rPr>
          <w:sz w:val="28"/>
          <w:szCs w:val="28"/>
        </w:rPr>
        <w:t>по формуле:</w:t>
      </w:r>
      <w:r w:rsidR="007F4DA7" w:rsidRPr="00A21555">
        <w:rPr>
          <w:sz w:val="28"/>
          <w:szCs w:val="28"/>
        </w:rPr>
        <w:t xml:space="preserve"> </w:t>
      </w:r>
    </w:p>
    <w:p w14:paraId="1DA33033" w14:textId="1EAAC3D8" w:rsidR="00492711" w:rsidRPr="00A21555" w:rsidRDefault="00492711" w:rsidP="007F4DA7">
      <w:pPr>
        <w:pStyle w:val="formattext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proofErr w:type="spellStart"/>
      <w:r w:rsidRPr="00A21555">
        <w:rPr>
          <w:sz w:val="28"/>
          <w:szCs w:val="28"/>
        </w:rPr>
        <w:t>Vвозврата</w:t>
      </w:r>
      <w:proofErr w:type="spellEnd"/>
      <w:r w:rsidRPr="00A21555">
        <w:rPr>
          <w:sz w:val="28"/>
          <w:szCs w:val="28"/>
        </w:rPr>
        <w:t xml:space="preserve"> = (</w:t>
      </w:r>
      <w:proofErr w:type="spellStart"/>
      <w:r w:rsidRPr="00A21555">
        <w:rPr>
          <w:sz w:val="28"/>
          <w:szCs w:val="28"/>
        </w:rPr>
        <w:t>Vсубсидии</w:t>
      </w:r>
      <w:proofErr w:type="spellEnd"/>
      <w:r w:rsidRPr="00A21555">
        <w:rPr>
          <w:sz w:val="28"/>
          <w:szCs w:val="28"/>
        </w:rPr>
        <w:t xml:space="preserve"> x k x m / n) x 0,1,</w:t>
      </w:r>
    </w:p>
    <w:p w14:paraId="2182B9E1" w14:textId="501A717C" w:rsidR="007F4DA7" w:rsidRPr="00A21555" w:rsidRDefault="00492711" w:rsidP="001F6D23">
      <w:pPr>
        <w:pStyle w:val="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21555">
        <w:rPr>
          <w:sz w:val="28"/>
          <w:szCs w:val="28"/>
        </w:rPr>
        <w:t>где:</w:t>
      </w:r>
      <w:r w:rsidR="001F6D23" w:rsidRPr="00A21555">
        <w:rPr>
          <w:sz w:val="28"/>
          <w:szCs w:val="28"/>
        </w:rPr>
        <w:t xml:space="preserve"> </w:t>
      </w:r>
      <w:r w:rsidRPr="00A21555">
        <w:rPr>
          <w:sz w:val="28"/>
          <w:szCs w:val="28"/>
        </w:rPr>
        <w:t>V</w:t>
      </w:r>
      <w:r w:rsidR="00C21973" w:rsidRPr="00A21555">
        <w:rPr>
          <w:sz w:val="28"/>
          <w:szCs w:val="28"/>
        </w:rPr>
        <w:t xml:space="preserve"> </w:t>
      </w:r>
      <w:r w:rsidRPr="00A21555">
        <w:rPr>
          <w:sz w:val="28"/>
          <w:szCs w:val="28"/>
        </w:rPr>
        <w:t xml:space="preserve">субсидии </w:t>
      </w:r>
      <w:r w:rsidR="001F6D23" w:rsidRPr="00A21555">
        <w:rPr>
          <w:kern w:val="2"/>
          <w:sz w:val="28"/>
          <w:szCs w:val="28"/>
        </w:rPr>
        <w:t>–</w:t>
      </w:r>
      <w:r w:rsidRPr="00A21555">
        <w:rPr>
          <w:sz w:val="28"/>
          <w:szCs w:val="28"/>
        </w:rPr>
        <w:t xml:space="preserve"> размер субсидии, предоставленной получателю субсидии </w:t>
      </w:r>
      <w:r w:rsidR="002B7456" w:rsidRPr="00A21555">
        <w:rPr>
          <w:sz w:val="28"/>
          <w:szCs w:val="28"/>
        </w:rPr>
        <w:t xml:space="preserve">              </w:t>
      </w:r>
      <w:r w:rsidRPr="00A21555">
        <w:rPr>
          <w:sz w:val="28"/>
          <w:szCs w:val="28"/>
        </w:rPr>
        <w:t>в отчетном финансовом году;</w:t>
      </w:r>
    </w:p>
    <w:p w14:paraId="74FAF8FA" w14:textId="479106FC" w:rsidR="00B931A6" w:rsidRPr="00A21555" w:rsidRDefault="00492711" w:rsidP="007F4DA7">
      <w:pPr>
        <w:pStyle w:val="formattext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A21555">
        <w:rPr>
          <w:sz w:val="28"/>
          <w:szCs w:val="28"/>
        </w:rPr>
        <w:t xml:space="preserve">k </w:t>
      </w:r>
      <w:r w:rsidR="001F6D23" w:rsidRPr="00A21555">
        <w:rPr>
          <w:kern w:val="2"/>
          <w:sz w:val="28"/>
          <w:szCs w:val="28"/>
        </w:rPr>
        <w:t xml:space="preserve">– </w:t>
      </w:r>
      <w:r w:rsidRPr="00A21555">
        <w:rPr>
          <w:sz w:val="28"/>
          <w:szCs w:val="28"/>
        </w:rPr>
        <w:t>коэффициент возврата субсидии;</w:t>
      </w:r>
    </w:p>
    <w:p w14:paraId="47E2AF34" w14:textId="3E09B044" w:rsidR="007F4DA7" w:rsidRPr="00A21555" w:rsidRDefault="00492711" w:rsidP="001F6D23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A21555">
        <w:rPr>
          <w:sz w:val="28"/>
          <w:szCs w:val="28"/>
        </w:rPr>
        <w:t xml:space="preserve">m </w:t>
      </w:r>
      <w:r w:rsidR="001F6D23" w:rsidRPr="00A21555">
        <w:rPr>
          <w:kern w:val="2"/>
          <w:sz w:val="28"/>
          <w:szCs w:val="28"/>
        </w:rPr>
        <w:t>–</w:t>
      </w:r>
      <w:r w:rsidRPr="00A21555">
        <w:rPr>
          <w:sz w:val="28"/>
          <w:szCs w:val="28"/>
        </w:rPr>
        <w:t xml:space="preserve"> количество результатов предоставления субсидии, по которым индекс, отражающий уровень недостижения i-го результата предоставления субсидии, имеет положительное значение;</w:t>
      </w:r>
    </w:p>
    <w:p w14:paraId="20B15947" w14:textId="1827F29D" w:rsidR="00C51BC2" w:rsidRPr="00A21555" w:rsidRDefault="00492711" w:rsidP="00C72B70">
      <w:pPr>
        <w:pStyle w:val="formattext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A21555">
        <w:rPr>
          <w:sz w:val="28"/>
          <w:szCs w:val="28"/>
        </w:rPr>
        <w:t xml:space="preserve">n </w:t>
      </w:r>
      <w:r w:rsidR="001F6D23" w:rsidRPr="00A21555">
        <w:rPr>
          <w:kern w:val="2"/>
          <w:sz w:val="28"/>
          <w:szCs w:val="28"/>
        </w:rPr>
        <w:t>–</w:t>
      </w:r>
      <w:r w:rsidRPr="00A21555">
        <w:rPr>
          <w:sz w:val="28"/>
          <w:szCs w:val="28"/>
        </w:rPr>
        <w:t xml:space="preserve"> общее количество результатов предоставления субсидии.</w:t>
      </w:r>
    </w:p>
    <w:p w14:paraId="50285471" w14:textId="4F932CE7" w:rsidR="00B931A6" w:rsidRPr="00A21555" w:rsidRDefault="00492711" w:rsidP="00C72B70">
      <w:pPr>
        <w:pStyle w:val="formattext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A21555">
        <w:rPr>
          <w:sz w:val="28"/>
          <w:szCs w:val="28"/>
        </w:rPr>
        <w:t>Коэффициент возврата субсидии (k) рассчитывается по формуле:</w:t>
      </w:r>
    </w:p>
    <w:p w14:paraId="238532B0" w14:textId="5C2E78C7" w:rsidR="00B931A6" w:rsidRPr="00A21555" w:rsidRDefault="00492711" w:rsidP="00C72B70">
      <w:pPr>
        <w:pStyle w:val="formattext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A21555">
        <w:rPr>
          <w:sz w:val="28"/>
          <w:szCs w:val="28"/>
          <w:lang w:val="en-US"/>
        </w:rPr>
        <w:t>k</w:t>
      </w:r>
      <w:r w:rsidRPr="00A21555">
        <w:rPr>
          <w:sz w:val="28"/>
          <w:szCs w:val="28"/>
        </w:rPr>
        <w:t xml:space="preserve"> = </w:t>
      </w:r>
      <w:r w:rsidRPr="00A21555">
        <w:rPr>
          <w:sz w:val="28"/>
          <w:szCs w:val="28"/>
          <w:lang w:val="en-US"/>
        </w:rPr>
        <w:t>SUM</w:t>
      </w:r>
      <w:r w:rsidRPr="00A21555">
        <w:rPr>
          <w:sz w:val="28"/>
          <w:szCs w:val="28"/>
        </w:rPr>
        <w:t xml:space="preserve"> </w:t>
      </w:r>
      <w:r w:rsidRPr="00A21555">
        <w:rPr>
          <w:sz w:val="28"/>
          <w:szCs w:val="28"/>
          <w:lang w:val="en-US"/>
        </w:rPr>
        <w:t>Di</w:t>
      </w:r>
      <w:r w:rsidRPr="00A21555">
        <w:rPr>
          <w:sz w:val="28"/>
          <w:szCs w:val="28"/>
        </w:rPr>
        <w:t xml:space="preserve"> / </w:t>
      </w:r>
      <w:r w:rsidRPr="00A21555">
        <w:rPr>
          <w:sz w:val="28"/>
          <w:szCs w:val="28"/>
          <w:lang w:val="en-US"/>
        </w:rPr>
        <w:t>m</w:t>
      </w:r>
      <w:r w:rsidRPr="00A21555">
        <w:rPr>
          <w:sz w:val="28"/>
          <w:szCs w:val="28"/>
        </w:rPr>
        <w:t>,</w:t>
      </w:r>
    </w:p>
    <w:p w14:paraId="1FC11851" w14:textId="383D80B6" w:rsidR="00492711" w:rsidRPr="00A21555" w:rsidRDefault="00492711" w:rsidP="001F6D23">
      <w:pPr>
        <w:pStyle w:val="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21555">
        <w:rPr>
          <w:sz w:val="28"/>
          <w:szCs w:val="28"/>
        </w:rPr>
        <w:t>где</w:t>
      </w:r>
      <w:r w:rsidR="007F4DA7" w:rsidRPr="00A21555">
        <w:rPr>
          <w:sz w:val="28"/>
          <w:szCs w:val="28"/>
        </w:rPr>
        <w:t>:</w:t>
      </w:r>
      <w:r w:rsidR="001F6D23" w:rsidRPr="00A21555">
        <w:rPr>
          <w:sz w:val="28"/>
          <w:szCs w:val="28"/>
        </w:rPr>
        <w:t xml:space="preserve"> </w:t>
      </w:r>
      <w:proofErr w:type="spellStart"/>
      <w:r w:rsidRPr="00A21555">
        <w:rPr>
          <w:sz w:val="28"/>
          <w:szCs w:val="28"/>
        </w:rPr>
        <w:t>Di</w:t>
      </w:r>
      <w:proofErr w:type="spellEnd"/>
      <w:r w:rsidRPr="00A21555">
        <w:rPr>
          <w:sz w:val="28"/>
          <w:szCs w:val="28"/>
        </w:rPr>
        <w:t xml:space="preserve"> </w:t>
      </w:r>
      <w:r w:rsidR="001F6D23" w:rsidRPr="00A21555">
        <w:rPr>
          <w:kern w:val="2"/>
          <w:sz w:val="28"/>
          <w:szCs w:val="28"/>
        </w:rPr>
        <w:t>–</w:t>
      </w:r>
      <w:r w:rsidRPr="00A21555">
        <w:rPr>
          <w:sz w:val="28"/>
          <w:szCs w:val="28"/>
        </w:rPr>
        <w:t xml:space="preserve"> индекс, отражающий уровень недостижения i-го результата предоставления субсидии.</w:t>
      </w:r>
    </w:p>
    <w:p w14:paraId="4FD57824" w14:textId="27388A7D" w:rsidR="00691E3A" w:rsidRPr="00A21555" w:rsidRDefault="00691E3A" w:rsidP="00691E3A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A21555">
        <w:rPr>
          <w:sz w:val="28"/>
          <w:szCs w:val="28"/>
        </w:rPr>
        <w:t>При расчете коэффициента возврата субсидии используются только положительные значения индекса, отражающего уровень недостижения i-го результата предоставления субсидии.</w:t>
      </w:r>
    </w:p>
    <w:p w14:paraId="133A7766" w14:textId="77777777" w:rsidR="00691E3A" w:rsidRPr="00A21555" w:rsidRDefault="00691E3A" w:rsidP="00691E3A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A21555">
        <w:rPr>
          <w:sz w:val="28"/>
          <w:szCs w:val="28"/>
        </w:rPr>
        <w:t>Индекс, отражающий уровень недостижения i-го результата предоставления субсидии (</w:t>
      </w:r>
      <w:proofErr w:type="spellStart"/>
      <w:r w:rsidRPr="00A21555">
        <w:rPr>
          <w:sz w:val="28"/>
          <w:szCs w:val="28"/>
        </w:rPr>
        <w:t>Di</w:t>
      </w:r>
      <w:proofErr w:type="spellEnd"/>
      <w:r w:rsidRPr="00A21555">
        <w:rPr>
          <w:sz w:val="28"/>
          <w:szCs w:val="28"/>
        </w:rPr>
        <w:t>), определяется по формуле:</w:t>
      </w:r>
    </w:p>
    <w:p w14:paraId="433BEE8B" w14:textId="77777777" w:rsidR="00B931A6" w:rsidRPr="00A21555" w:rsidRDefault="00B931A6" w:rsidP="00691E3A">
      <w:pPr>
        <w:pStyle w:val="formattext"/>
        <w:shd w:val="clear" w:color="auto" w:fill="FFFFFF"/>
        <w:spacing w:before="0" w:beforeAutospacing="0" w:after="0" w:afterAutospacing="0"/>
        <w:ind w:firstLine="851"/>
        <w:jc w:val="center"/>
        <w:textAlignment w:val="baseline"/>
        <w:rPr>
          <w:sz w:val="2"/>
          <w:szCs w:val="16"/>
        </w:rPr>
      </w:pPr>
    </w:p>
    <w:p w14:paraId="4EBAB4CF" w14:textId="7DDC427B" w:rsidR="00C51BC2" w:rsidRPr="00A21555" w:rsidRDefault="00691E3A" w:rsidP="00C72B70">
      <w:pPr>
        <w:pStyle w:val="formattext"/>
        <w:shd w:val="clear" w:color="auto" w:fill="FFFFFF"/>
        <w:spacing w:before="0" w:beforeAutospacing="0" w:after="0" w:afterAutospacing="0"/>
        <w:ind w:firstLine="851"/>
        <w:jc w:val="center"/>
        <w:textAlignment w:val="baseline"/>
        <w:rPr>
          <w:sz w:val="28"/>
          <w:szCs w:val="28"/>
        </w:rPr>
      </w:pPr>
      <w:proofErr w:type="spellStart"/>
      <w:r w:rsidRPr="00A21555">
        <w:rPr>
          <w:sz w:val="28"/>
          <w:szCs w:val="28"/>
        </w:rPr>
        <w:t>Di</w:t>
      </w:r>
      <w:proofErr w:type="spellEnd"/>
      <w:r w:rsidRPr="00A21555">
        <w:rPr>
          <w:sz w:val="28"/>
          <w:szCs w:val="28"/>
        </w:rPr>
        <w:t xml:space="preserve"> = 1 - </w:t>
      </w:r>
      <w:proofErr w:type="spellStart"/>
      <w:r w:rsidRPr="00A21555">
        <w:rPr>
          <w:sz w:val="28"/>
          <w:szCs w:val="28"/>
        </w:rPr>
        <w:t>Ti</w:t>
      </w:r>
      <w:proofErr w:type="spellEnd"/>
      <w:r w:rsidRPr="00A21555">
        <w:rPr>
          <w:sz w:val="28"/>
          <w:szCs w:val="28"/>
        </w:rPr>
        <w:t xml:space="preserve"> / </w:t>
      </w:r>
      <w:proofErr w:type="spellStart"/>
      <w:r w:rsidRPr="00A21555">
        <w:rPr>
          <w:sz w:val="28"/>
          <w:szCs w:val="28"/>
        </w:rPr>
        <w:t>Si</w:t>
      </w:r>
      <w:proofErr w:type="spellEnd"/>
      <w:r w:rsidRPr="00A21555">
        <w:rPr>
          <w:sz w:val="28"/>
          <w:szCs w:val="28"/>
        </w:rPr>
        <w:t>,</w:t>
      </w:r>
    </w:p>
    <w:p w14:paraId="346B64E6" w14:textId="2544688C" w:rsidR="00691E3A" w:rsidRPr="00A21555" w:rsidRDefault="00691E3A" w:rsidP="001F6D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21555">
        <w:rPr>
          <w:sz w:val="28"/>
          <w:szCs w:val="28"/>
        </w:rPr>
        <w:t>где:</w:t>
      </w:r>
      <w:r w:rsidR="001F6D23" w:rsidRPr="00A21555">
        <w:rPr>
          <w:sz w:val="28"/>
          <w:szCs w:val="28"/>
        </w:rPr>
        <w:t xml:space="preserve"> </w:t>
      </w:r>
      <w:proofErr w:type="spellStart"/>
      <w:r w:rsidRPr="00A21555">
        <w:rPr>
          <w:sz w:val="28"/>
          <w:szCs w:val="28"/>
        </w:rPr>
        <w:t>Ti</w:t>
      </w:r>
      <w:proofErr w:type="spellEnd"/>
      <w:r w:rsidRPr="00A21555">
        <w:rPr>
          <w:sz w:val="28"/>
          <w:szCs w:val="28"/>
        </w:rPr>
        <w:t xml:space="preserve"> </w:t>
      </w:r>
      <w:r w:rsidR="001F6D23" w:rsidRPr="00A21555">
        <w:rPr>
          <w:kern w:val="2"/>
          <w:sz w:val="28"/>
          <w:szCs w:val="28"/>
        </w:rPr>
        <w:t xml:space="preserve">– </w:t>
      </w:r>
      <w:r w:rsidRPr="00A21555">
        <w:rPr>
          <w:sz w:val="28"/>
          <w:szCs w:val="28"/>
        </w:rPr>
        <w:t>фактически достигнутое значение i-го результата предоставления субсидии на отчетную дату;</w:t>
      </w:r>
    </w:p>
    <w:p w14:paraId="170A974F" w14:textId="0B8669D4" w:rsidR="00691E3A" w:rsidRPr="00A21555" w:rsidRDefault="001F6D23" w:rsidP="001F6D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21555">
        <w:rPr>
          <w:sz w:val="28"/>
          <w:szCs w:val="28"/>
        </w:rPr>
        <w:t xml:space="preserve">         </w:t>
      </w:r>
      <w:proofErr w:type="spellStart"/>
      <w:r w:rsidR="00691E3A" w:rsidRPr="00A21555">
        <w:rPr>
          <w:sz w:val="28"/>
          <w:szCs w:val="28"/>
        </w:rPr>
        <w:t>Si</w:t>
      </w:r>
      <w:proofErr w:type="spellEnd"/>
      <w:r w:rsidR="002337FB" w:rsidRPr="00A21555">
        <w:rPr>
          <w:sz w:val="28"/>
          <w:szCs w:val="28"/>
        </w:rPr>
        <w:t xml:space="preserve"> </w:t>
      </w:r>
      <w:r w:rsidRPr="00A21555">
        <w:rPr>
          <w:kern w:val="2"/>
          <w:sz w:val="28"/>
          <w:szCs w:val="28"/>
        </w:rPr>
        <w:t>–</w:t>
      </w:r>
      <w:r w:rsidR="00691E3A" w:rsidRPr="00A21555">
        <w:rPr>
          <w:sz w:val="28"/>
          <w:szCs w:val="28"/>
        </w:rPr>
        <w:t xml:space="preserve"> плановое значение i-го результата предоставления субсидии, установленное соглашением</w:t>
      </w:r>
      <w:r w:rsidRPr="00A21555">
        <w:rPr>
          <w:sz w:val="28"/>
          <w:szCs w:val="28"/>
        </w:rPr>
        <w:t>.</w:t>
      </w:r>
    </w:p>
    <w:p w14:paraId="71E6CC31" w14:textId="5E912778" w:rsidR="00B12902" w:rsidRPr="00A21555" w:rsidRDefault="00B12902" w:rsidP="00B129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A21555">
        <w:rPr>
          <w:sz w:val="28"/>
          <w:szCs w:val="28"/>
        </w:rPr>
        <w:t>В соответствии с произведенным расчетом средств, подлежащих возврату в</w:t>
      </w:r>
      <w:r w:rsidRPr="00A21555">
        <w:rPr>
          <w:kern w:val="2"/>
          <w:sz w:val="28"/>
          <w:szCs w:val="28"/>
        </w:rPr>
        <w:t xml:space="preserve"> </w:t>
      </w:r>
      <w:r w:rsidR="00CD498D" w:rsidRPr="00A21555">
        <w:rPr>
          <w:sz w:val="28"/>
          <w:szCs w:val="28"/>
        </w:rPr>
        <w:t>бюджет Луганской Народной Республики</w:t>
      </w:r>
      <w:r w:rsidRPr="00A21555">
        <w:rPr>
          <w:sz w:val="28"/>
          <w:szCs w:val="28"/>
        </w:rPr>
        <w:t xml:space="preserve">, </w:t>
      </w:r>
      <w:proofErr w:type="spellStart"/>
      <w:r w:rsidR="007D4506" w:rsidRPr="00A21555">
        <w:rPr>
          <w:sz w:val="28"/>
          <w:szCs w:val="28"/>
        </w:rPr>
        <w:t>МСХ</w:t>
      </w:r>
      <w:r w:rsidR="00523057" w:rsidRPr="00A21555">
        <w:rPr>
          <w:sz w:val="28"/>
          <w:szCs w:val="28"/>
        </w:rPr>
        <w:t>и</w:t>
      </w:r>
      <w:r w:rsidR="007D4506" w:rsidRPr="00A21555">
        <w:rPr>
          <w:sz w:val="28"/>
          <w:szCs w:val="28"/>
        </w:rPr>
        <w:t>П</w:t>
      </w:r>
      <w:proofErr w:type="spellEnd"/>
      <w:r w:rsidRPr="00A21555">
        <w:rPr>
          <w:sz w:val="28"/>
          <w:szCs w:val="28"/>
        </w:rPr>
        <w:t xml:space="preserve"> ЛНР в течение 10 (десяти) календарных дней с момента выявления недостижения получателем субсидии значения результата предоставления субсидии направляет получателю субсидии требование о возврате субсидии с указанием суммы, подлежащей возврату.</w:t>
      </w:r>
    </w:p>
    <w:p w14:paraId="3BFC4B6E" w14:textId="249213DC" w:rsidR="00B12902" w:rsidRPr="00A21555" w:rsidRDefault="00B12902" w:rsidP="00B129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A21555">
        <w:rPr>
          <w:sz w:val="28"/>
          <w:szCs w:val="28"/>
        </w:rPr>
        <w:t xml:space="preserve">В срок, не превышающий 30 (тридцати) календарных дней со дня получения письменного требования о возврате субсидии, получатель субсидии обязан осуществить возврат субсидии в </w:t>
      </w:r>
      <w:r w:rsidR="00CD498D" w:rsidRPr="00A21555">
        <w:rPr>
          <w:sz w:val="28"/>
          <w:szCs w:val="28"/>
        </w:rPr>
        <w:t>бюджет Луганской Народной Республики</w:t>
      </w:r>
      <w:r w:rsidRPr="00A21555">
        <w:rPr>
          <w:sz w:val="28"/>
          <w:szCs w:val="28"/>
        </w:rPr>
        <w:t xml:space="preserve"> по платежным реквизитам, указанным в требовании.</w:t>
      </w:r>
    </w:p>
    <w:p w14:paraId="7CC87CF2" w14:textId="44AF36AF" w:rsidR="00B12902" w:rsidRPr="00A21555" w:rsidRDefault="00B12902" w:rsidP="00B129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A21555">
        <w:rPr>
          <w:sz w:val="28"/>
          <w:szCs w:val="28"/>
        </w:rPr>
        <w:t>В случае невозврата субсидии в установленный срок взыскание средств</w:t>
      </w:r>
      <w:r w:rsidR="004218CD" w:rsidRPr="00A21555">
        <w:rPr>
          <w:sz w:val="28"/>
          <w:szCs w:val="28"/>
        </w:rPr>
        <w:t xml:space="preserve">            </w:t>
      </w:r>
      <w:r w:rsidRPr="00A21555">
        <w:rPr>
          <w:sz w:val="28"/>
          <w:szCs w:val="28"/>
        </w:rPr>
        <w:t>с получателя субсидии производится в судебном порядке.</w:t>
      </w:r>
    </w:p>
    <w:p w14:paraId="5B01DDB9" w14:textId="78DC3922" w:rsidR="00CC5466" w:rsidRPr="00A21555" w:rsidRDefault="00CC5466" w:rsidP="00B129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A21555">
        <w:rPr>
          <w:sz w:val="28"/>
          <w:szCs w:val="28"/>
        </w:rPr>
        <w:t>4.3</w:t>
      </w:r>
      <w:r w:rsidR="00B12902" w:rsidRPr="00A21555">
        <w:rPr>
          <w:sz w:val="28"/>
          <w:szCs w:val="28"/>
        </w:rPr>
        <w:t>.</w:t>
      </w:r>
      <w:r w:rsidR="001F6D23" w:rsidRPr="00A21555">
        <w:rPr>
          <w:kern w:val="2"/>
          <w:sz w:val="28"/>
          <w:szCs w:val="28"/>
          <w:lang w:val="en-US"/>
        </w:rPr>
        <w:t> </w:t>
      </w:r>
      <w:r w:rsidR="00B12902" w:rsidRPr="00A21555">
        <w:rPr>
          <w:sz w:val="28"/>
          <w:szCs w:val="28"/>
        </w:rPr>
        <w:t xml:space="preserve">В случае установления фактов нарушения условий и порядка предоставления субсидии субсидия подлежит возврату в </w:t>
      </w:r>
      <w:r w:rsidR="00CD498D" w:rsidRPr="00A21555">
        <w:rPr>
          <w:sz w:val="28"/>
          <w:szCs w:val="28"/>
        </w:rPr>
        <w:t>бюджет Луганской Народной Республики</w:t>
      </w:r>
      <w:r w:rsidRPr="00A21555">
        <w:rPr>
          <w:sz w:val="28"/>
          <w:szCs w:val="28"/>
        </w:rPr>
        <w:t>.</w:t>
      </w:r>
    </w:p>
    <w:p w14:paraId="2E4AC5A5" w14:textId="2FA9DF0E" w:rsidR="00B12902" w:rsidRPr="00A21555" w:rsidRDefault="00B12902" w:rsidP="00B129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A21555">
        <w:rPr>
          <w:sz w:val="28"/>
          <w:szCs w:val="28"/>
        </w:rPr>
        <w:t xml:space="preserve">При возникновении оснований для возврата субсидии в течение </w:t>
      </w:r>
      <w:r w:rsidR="004218CD" w:rsidRPr="00A21555">
        <w:rPr>
          <w:sz w:val="28"/>
          <w:szCs w:val="28"/>
        </w:rPr>
        <w:t xml:space="preserve">                       </w:t>
      </w:r>
      <w:r w:rsidRPr="00A21555">
        <w:rPr>
          <w:sz w:val="28"/>
          <w:szCs w:val="28"/>
        </w:rPr>
        <w:t>10</w:t>
      </w:r>
      <w:r w:rsidR="00CC5466" w:rsidRPr="00A21555">
        <w:rPr>
          <w:sz w:val="28"/>
          <w:szCs w:val="28"/>
        </w:rPr>
        <w:t xml:space="preserve"> (десяти)</w:t>
      </w:r>
      <w:r w:rsidRPr="00A21555">
        <w:rPr>
          <w:sz w:val="28"/>
          <w:szCs w:val="28"/>
        </w:rPr>
        <w:t xml:space="preserve"> календарных дней со дня обнаружения нарушений получателю субсидии направляется письменное требование о возврате субсидии </w:t>
      </w:r>
      <w:r w:rsidR="004218CD" w:rsidRPr="00A21555">
        <w:rPr>
          <w:sz w:val="28"/>
          <w:szCs w:val="28"/>
        </w:rPr>
        <w:t xml:space="preserve">                            </w:t>
      </w:r>
      <w:r w:rsidRPr="00A21555">
        <w:rPr>
          <w:sz w:val="28"/>
          <w:szCs w:val="28"/>
        </w:rPr>
        <w:lastRenderedPageBreak/>
        <w:t xml:space="preserve">с указанием суммы, подлежащей возврату в </w:t>
      </w:r>
      <w:r w:rsidR="00CD498D" w:rsidRPr="00A21555">
        <w:rPr>
          <w:sz w:val="28"/>
          <w:szCs w:val="28"/>
        </w:rPr>
        <w:t>бюджет Луганской Народной Республики</w:t>
      </w:r>
      <w:r w:rsidR="00CC5466" w:rsidRPr="00A21555">
        <w:rPr>
          <w:sz w:val="28"/>
          <w:szCs w:val="28"/>
        </w:rPr>
        <w:t xml:space="preserve">. </w:t>
      </w:r>
    </w:p>
    <w:p w14:paraId="2016D5C6" w14:textId="303A0EFD" w:rsidR="00CC5466" w:rsidRPr="00A21555" w:rsidRDefault="00B12902" w:rsidP="00B129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A21555">
        <w:rPr>
          <w:sz w:val="28"/>
          <w:szCs w:val="28"/>
        </w:rPr>
        <w:t>В срок, не превышающий 30</w:t>
      </w:r>
      <w:r w:rsidR="00CC5466" w:rsidRPr="00A21555">
        <w:rPr>
          <w:sz w:val="28"/>
          <w:szCs w:val="28"/>
        </w:rPr>
        <w:t xml:space="preserve"> (тридцати)</w:t>
      </w:r>
      <w:r w:rsidRPr="00A21555">
        <w:rPr>
          <w:sz w:val="28"/>
          <w:szCs w:val="28"/>
        </w:rPr>
        <w:t xml:space="preserve"> календарных дней со дня получения письменного требования о возврате субсидии, получатель субсидии обязан осуществить возврат субсидии в </w:t>
      </w:r>
      <w:r w:rsidR="00CD498D" w:rsidRPr="00A21555">
        <w:rPr>
          <w:sz w:val="28"/>
          <w:szCs w:val="28"/>
        </w:rPr>
        <w:t>бюджет Луганской Народной Республики</w:t>
      </w:r>
      <w:r w:rsidR="00785BFA" w:rsidRPr="00A21555">
        <w:rPr>
          <w:sz w:val="28"/>
          <w:szCs w:val="28"/>
        </w:rPr>
        <w:t xml:space="preserve"> </w:t>
      </w:r>
      <w:r w:rsidRPr="00A21555">
        <w:rPr>
          <w:sz w:val="28"/>
          <w:szCs w:val="28"/>
        </w:rPr>
        <w:t>по платежным реквизитам, указанным в данном требовании.</w:t>
      </w:r>
    </w:p>
    <w:p w14:paraId="0E846F85" w14:textId="28A07BA0" w:rsidR="00B12902" w:rsidRPr="00A21555" w:rsidRDefault="00B12902" w:rsidP="00B129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A21555">
        <w:rPr>
          <w:sz w:val="28"/>
          <w:szCs w:val="28"/>
        </w:rPr>
        <w:t xml:space="preserve">В случае невозврата субсидии в установленный срок взыскание средств </w:t>
      </w:r>
      <w:r w:rsidR="004218CD" w:rsidRPr="00A21555">
        <w:rPr>
          <w:sz w:val="28"/>
          <w:szCs w:val="28"/>
        </w:rPr>
        <w:t xml:space="preserve">                    </w:t>
      </w:r>
      <w:r w:rsidRPr="00A21555">
        <w:rPr>
          <w:sz w:val="28"/>
          <w:szCs w:val="28"/>
        </w:rPr>
        <w:t>с получателя субсидии производится в судебном порядке.</w:t>
      </w:r>
    </w:p>
    <w:p w14:paraId="3EDCC405" w14:textId="77777777" w:rsidR="00CC5466" w:rsidRPr="00A21555" w:rsidRDefault="00CC5466" w:rsidP="008067F5">
      <w:pPr>
        <w:tabs>
          <w:tab w:val="right" w:pos="9638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BE257C7" w14:textId="77777777" w:rsidR="002337FB" w:rsidRPr="00A21555" w:rsidRDefault="002337FB" w:rsidP="008067F5">
      <w:pPr>
        <w:tabs>
          <w:tab w:val="right" w:pos="9638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0FD2DC2" w14:textId="025FF0AA" w:rsidR="00BB5EF5" w:rsidRPr="00A21555" w:rsidRDefault="00BB5EF5" w:rsidP="00BB5EF5">
      <w:pPr>
        <w:tabs>
          <w:tab w:val="left" w:pos="3779"/>
        </w:tabs>
        <w:rPr>
          <w:lang w:eastAsia="ru-RU"/>
        </w:rPr>
        <w:sectPr w:rsidR="00BB5EF5" w:rsidRPr="00A21555" w:rsidSect="00B36630">
          <w:headerReference w:type="default" r:id="rId11"/>
          <w:headerReference w:type="first" r:id="rId12"/>
          <w:pgSz w:w="11906" w:h="16838"/>
          <w:pgMar w:top="1134" w:right="567" w:bottom="1134" w:left="1701" w:header="709" w:footer="709" w:gutter="0"/>
          <w:pgNumType w:start="31"/>
          <w:cols w:space="708"/>
          <w:titlePg/>
          <w:docGrid w:linePitch="360"/>
        </w:sectPr>
      </w:pPr>
    </w:p>
    <w:tbl>
      <w:tblPr>
        <w:tblStyle w:val="ad"/>
        <w:tblpPr w:leftFromText="180" w:rightFromText="180" w:vertAnchor="page" w:horzAnchor="page" w:tblpX="1936" w:tblpY="13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A21555" w:rsidRPr="00A21555" w14:paraId="2FB7F4FB" w14:textId="77777777" w:rsidTr="001F39CE">
        <w:tc>
          <w:tcPr>
            <w:tcW w:w="4111" w:type="dxa"/>
          </w:tcPr>
          <w:p w14:paraId="4624DB04" w14:textId="77777777" w:rsidR="00B2321E" w:rsidRPr="00A21555" w:rsidRDefault="00B2321E" w:rsidP="002C2306">
            <w:pPr>
              <w:jc w:val="right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5103" w:type="dxa"/>
          </w:tcPr>
          <w:p w14:paraId="36B8A577" w14:textId="561096F4" w:rsidR="00CD498D" w:rsidRPr="00A21555" w:rsidRDefault="00B2321E" w:rsidP="002C23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Приложение № </w:t>
            </w:r>
            <w:r w:rsidR="00BB5EF5"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к Порядку предоставления субсидии </w:t>
            </w:r>
            <w:r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из </w:t>
            </w:r>
            <w:r w:rsidR="00CD498D" w:rsidRPr="00A21555">
              <w:rPr>
                <w:rFonts w:ascii="Times New Roman" w:hAnsi="Times New Roman" w:cs="Times New Roman"/>
                <w:sz w:val="28"/>
                <w:szCs w:val="28"/>
              </w:rPr>
              <w:t>бюджета Луганской Народной Республики</w:t>
            </w:r>
            <w:r w:rsidR="00CD498D" w:rsidRPr="00A215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7BA3ED97" w14:textId="643B2DC0" w:rsidR="00AE24E4" w:rsidRPr="00A21555" w:rsidRDefault="00E82AF7" w:rsidP="00AE24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сельскохозяйственным организациям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734C9" w:rsidRPr="00A21555">
              <w:rPr>
                <w:rFonts w:ascii="Times New Roman" w:eastAsia="Times New Roman" w:hAnsi="Times New Roman" w:cs="Times New Roman"/>
                <w:sz w:val="28"/>
                <w:szCs w:val="28"/>
              </w:rPr>
              <w:t>с целью сохранения рабочих мест</w:t>
            </w:r>
            <w:r w:rsidR="00AE24E4" w:rsidRPr="00A215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14:paraId="102F5ADE" w14:textId="557BE6FB" w:rsidR="00AE24E4" w:rsidRPr="00A21555" w:rsidRDefault="00AE24E4" w:rsidP="00AE24E4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proofErr w:type="gramStart"/>
            <w:r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утвержденному</w:t>
            </w:r>
            <w:proofErr w:type="gramEnd"/>
            <w:r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постановлением Правительства Луганской Народной Республики </w:t>
            </w:r>
          </w:p>
          <w:p w14:paraId="03BDAD5A" w14:textId="739CCFAF" w:rsidR="00AE24E4" w:rsidRPr="009A5609" w:rsidRDefault="00AE24E4" w:rsidP="00AE24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от «</w:t>
            </w:r>
            <w:r w:rsidR="009A5609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25</w:t>
            </w:r>
            <w:r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» </w:t>
            </w:r>
            <w:r w:rsidR="009A5609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июля </w:t>
            </w:r>
            <w:r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2023 г. </w:t>
            </w:r>
            <w:r w:rsidRPr="009A5609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№ </w:t>
            </w:r>
            <w:r w:rsidR="009A5609" w:rsidRPr="009A5609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26/23</w:t>
            </w:r>
          </w:p>
          <w:p w14:paraId="1AA354D2" w14:textId="1EAFF9BD" w:rsidR="00B2321E" w:rsidRPr="00A21555" w:rsidRDefault="00B2321E" w:rsidP="002C23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1B0C69" w14:textId="0B241014" w:rsidR="00307C47" w:rsidRPr="00A21555" w:rsidRDefault="00307C47" w:rsidP="002C2306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</w:tbl>
    <w:p w14:paraId="1B622E15" w14:textId="77777777" w:rsidR="002C2306" w:rsidRPr="00A21555" w:rsidRDefault="002C2306" w:rsidP="002C2306">
      <w:pPr>
        <w:keepNext/>
        <w:ind w:hanging="142"/>
        <w:contextualSpacing/>
        <w:jc w:val="center"/>
        <w:outlineLvl w:val="3"/>
        <w:rPr>
          <w:rFonts w:ascii="Times New Roman" w:hAnsi="Times New Roman" w:cs="Times New Roman"/>
          <w:b/>
          <w:iCs/>
          <w:sz w:val="28"/>
          <w:szCs w:val="28"/>
          <w:lang w:val="x-none" w:eastAsia="x-none"/>
        </w:rPr>
      </w:pPr>
      <w:r w:rsidRPr="00A21555">
        <w:rPr>
          <w:rFonts w:ascii="Times New Roman" w:hAnsi="Times New Roman" w:cs="Times New Roman"/>
          <w:b/>
          <w:iCs/>
          <w:sz w:val="28"/>
          <w:szCs w:val="28"/>
          <w:lang w:val="x-none" w:eastAsia="x-none"/>
        </w:rPr>
        <w:t xml:space="preserve">Заявление </w:t>
      </w:r>
    </w:p>
    <w:p w14:paraId="208E9B2C" w14:textId="0F113790" w:rsidR="002C2306" w:rsidRPr="00A21555" w:rsidRDefault="002C2306" w:rsidP="002C2306">
      <w:pPr>
        <w:ind w:hanging="14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1555">
        <w:rPr>
          <w:rFonts w:ascii="Times New Roman" w:hAnsi="Times New Roman" w:cs="Times New Roman"/>
          <w:b/>
          <w:sz w:val="28"/>
          <w:szCs w:val="28"/>
        </w:rPr>
        <w:t xml:space="preserve">о предоставлении субсидии </w:t>
      </w:r>
      <w:r w:rsidR="00CE14A5" w:rsidRPr="00A21555">
        <w:rPr>
          <w:rFonts w:ascii="Times New Roman" w:eastAsia="Times New Roman" w:hAnsi="Times New Roman" w:cs="Times New Roman"/>
          <w:b/>
          <w:sz w:val="28"/>
          <w:szCs w:val="28"/>
        </w:rPr>
        <w:t>с целью сохранения рабочих мест</w:t>
      </w:r>
    </w:p>
    <w:p w14:paraId="19E39BA9" w14:textId="5ADBF2F7" w:rsidR="002C2306" w:rsidRPr="00A21555" w:rsidRDefault="002C2306" w:rsidP="002C230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BD77078" w14:textId="3222850B" w:rsidR="002C2306" w:rsidRPr="00A21555" w:rsidRDefault="002C2306" w:rsidP="002C230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(</w:t>
      </w:r>
      <w:r w:rsidRPr="00A21555">
        <w:rPr>
          <w:rFonts w:ascii="Times New Roman" w:hAnsi="Times New Roman" w:cs="Times New Roman"/>
          <w:sz w:val="24"/>
          <w:szCs w:val="24"/>
        </w:rPr>
        <w:t>полное наименование заявителя</w:t>
      </w:r>
      <w:r w:rsidRPr="00A21555">
        <w:rPr>
          <w:rFonts w:ascii="Times New Roman" w:hAnsi="Times New Roman" w:cs="Times New Roman"/>
          <w:sz w:val="28"/>
          <w:szCs w:val="28"/>
        </w:rPr>
        <w:t>)</w:t>
      </w:r>
    </w:p>
    <w:p w14:paraId="379FDE68" w14:textId="77777777" w:rsidR="00307C47" w:rsidRPr="00A21555" w:rsidRDefault="00307C47" w:rsidP="009D3582">
      <w:pPr>
        <w:keepNext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ACA3116" w14:textId="154E505A" w:rsidR="009D3582" w:rsidRPr="00A21555" w:rsidRDefault="009D3582" w:rsidP="009D3582">
      <w:pPr>
        <w:keepNext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ИНН</w:t>
      </w:r>
      <w:r w:rsidR="002337FB" w:rsidRPr="00A21555">
        <w:rPr>
          <w:rFonts w:ascii="Times New Roman" w:hAnsi="Times New Roman" w:cs="Times New Roman"/>
          <w:sz w:val="28"/>
          <w:szCs w:val="28"/>
        </w:rPr>
        <w:t>:</w:t>
      </w:r>
      <w:r w:rsidRPr="00A21555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</w:t>
      </w:r>
    </w:p>
    <w:p w14:paraId="34527326" w14:textId="4304C76C" w:rsidR="002C2306" w:rsidRPr="00A21555" w:rsidRDefault="002C2306" w:rsidP="002C2306">
      <w:pPr>
        <w:contextualSpacing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Расчетный счет: № __________________ в ______________________________</w:t>
      </w:r>
    </w:p>
    <w:p w14:paraId="7318CABF" w14:textId="786D451D" w:rsidR="002C2306" w:rsidRPr="00A21555" w:rsidRDefault="002C2306" w:rsidP="002C2306">
      <w:pPr>
        <w:contextualSpacing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БИК: ______</w:t>
      </w:r>
      <w:r w:rsidR="008779A3" w:rsidRPr="00A21555">
        <w:rPr>
          <w:rFonts w:ascii="Times New Roman" w:hAnsi="Times New Roman" w:cs="Times New Roman"/>
          <w:sz w:val="28"/>
          <w:szCs w:val="28"/>
        </w:rPr>
        <w:t>__________</w:t>
      </w:r>
      <w:r w:rsidRPr="00A21555">
        <w:rPr>
          <w:rFonts w:ascii="Times New Roman" w:hAnsi="Times New Roman" w:cs="Times New Roman"/>
          <w:sz w:val="28"/>
          <w:szCs w:val="28"/>
        </w:rPr>
        <w:t>Корреспондентский счет</w:t>
      </w:r>
      <w:r w:rsidR="002337FB" w:rsidRPr="00A21555">
        <w:rPr>
          <w:rFonts w:ascii="Times New Roman" w:hAnsi="Times New Roman" w:cs="Times New Roman"/>
          <w:sz w:val="28"/>
          <w:szCs w:val="28"/>
        </w:rPr>
        <w:t>:</w:t>
      </w:r>
      <w:r w:rsidRPr="00A21555">
        <w:rPr>
          <w:rFonts w:ascii="Times New Roman" w:hAnsi="Times New Roman" w:cs="Times New Roman"/>
          <w:sz w:val="28"/>
          <w:szCs w:val="28"/>
        </w:rPr>
        <w:t xml:space="preserve"> № ______</w:t>
      </w:r>
      <w:r w:rsidR="008779A3" w:rsidRPr="00A21555">
        <w:rPr>
          <w:rFonts w:ascii="Times New Roman" w:hAnsi="Times New Roman" w:cs="Times New Roman"/>
          <w:sz w:val="28"/>
          <w:szCs w:val="28"/>
        </w:rPr>
        <w:t>_____</w:t>
      </w:r>
      <w:r w:rsidRPr="00A21555">
        <w:rPr>
          <w:rFonts w:ascii="Times New Roman" w:hAnsi="Times New Roman" w:cs="Times New Roman"/>
          <w:sz w:val="28"/>
          <w:szCs w:val="28"/>
        </w:rPr>
        <w:t>__________</w:t>
      </w:r>
    </w:p>
    <w:p w14:paraId="1927003E" w14:textId="130A7FAE" w:rsidR="002C2306" w:rsidRPr="00A21555" w:rsidRDefault="002C2306" w:rsidP="002C2306">
      <w:pPr>
        <w:keepNext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Юридический адрес: ________________________________________________</w:t>
      </w:r>
    </w:p>
    <w:p w14:paraId="084111EF" w14:textId="1DFEF085" w:rsidR="002C2306" w:rsidRPr="00A21555" w:rsidRDefault="002C2306" w:rsidP="002C2306">
      <w:pPr>
        <w:keepNext/>
        <w:keepLines/>
        <w:contextualSpacing/>
        <w:outlineLvl w:val="4"/>
        <w:rPr>
          <w:rFonts w:ascii="Times New Roman" w:hAnsi="Times New Roman" w:cs="Times New Roman"/>
          <w:sz w:val="24"/>
          <w:szCs w:val="24"/>
        </w:rPr>
      </w:pPr>
      <w:r w:rsidRPr="00A21555">
        <w:rPr>
          <w:rFonts w:ascii="Times New Roman" w:hAnsi="Times New Roman" w:cs="Times New Roman"/>
          <w:sz w:val="28"/>
          <w:szCs w:val="28"/>
          <w:lang w:val="x-none" w:eastAsia="x-none"/>
        </w:rPr>
        <w:t>Место осуществления производственной деятельности</w:t>
      </w:r>
      <w:r w:rsidRPr="00A21555">
        <w:rPr>
          <w:rFonts w:ascii="Times New Roman" w:hAnsi="Times New Roman" w:cs="Times New Roman"/>
          <w:sz w:val="28"/>
          <w:szCs w:val="28"/>
          <w:lang w:eastAsia="x-none"/>
        </w:rPr>
        <w:t>:</w:t>
      </w:r>
      <w:r w:rsidRPr="00A21555">
        <w:rPr>
          <w:rFonts w:ascii="Times New Roman" w:hAnsi="Times New Roman" w:cs="Times New Roman"/>
          <w:sz w:val="28"/>
          <w:szCs w:val="28"/>
          <w:lang w:val="x-none" w:eastAsia="x-none"/>
        </w:rPr>
        <w:t>___________________________________________</w:t>
      </w:r>
      <w:r w:rsidRPr="00A21555">
        <w:rPr>
          <w:rFonts w:ascii="Times New Roman" w:hAnsi="Times New Roman" w:cs="Times New Roman"/>
          <w:sz w:val="28"/>
          <w:szCs w:val="28"/>
          <w:lang w:eastAsia="x-none"/>
        </w:rPr>
        <w:t>________________________</w:t>
      </w:r>
      <w:r w:rsidRPr="00A21555">
        <w:rPr>
          <w:rFonts w:ascii="Times New Roman" w:hAnsi="Times New Roman" w:cs="Times New Roman"/>
          <w:sz w:val="28"/>
          <w:szCs w:val="28"/>
          <w:lang w:val="x-none" w:eastAsia="x-none"/>
        </w:rPr>
        <w:t>____</w:t>
      </w:r>
      <w:r w:rsidRPr="00A21555">
        <w:rPr>
          <w:rFonts w:ascii="Times New Roman" w:hAnsi="Times New Roman" w:cs="Times New Roman"/>
          <w:sz w:val="28"/>
          <w:szCs w:val="28"/>
          <w:lang w:eastAsia="x-none"/>
        </w:rPr>
        <w:t>_________________________________________________</w:t>
      </w:r>
    </w:p>
    <w:p w14:paraId="4359B545" w14:textId="77777777" w:rsidR="002C2306" w:rsidRPr="00A21555" w:rsidRDefault="002C2306" w:rsidP="002C230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21555">
        <w:rPr>
          <w:rFonts w:ascii="Times New Roman" w:hAnsi="Times New Roman" w:cs="Times New Roman"/>
          <w:sz w:val="24"/>
          <w:szCs w:val="24"/>
        </w:rPr>
        <w:t>(район, населенный пункт)</w:t>
      </w:r>
    </w:p>
    <w:p w14:paraId="26B574DA" w14:textId="2F550F06" w:rsidR="002C2306" w:rsidRPr="00A21555" w:rsidRDefault="002C2306" w:rsidP="002C2306">
      <w:pPr>
        <w:contextualSpacing/>
        <w:rPr>
          <w:rFonts w:ascii="Times New Roman" w:hAnsi="Times New Roman" w:cs="Times New Roman"/>
          <w:i/>
          <w:lang w:eastAsia="x-none"/>
        </w:rPr>
      </w:pPr>
      <w:r w:rsidRPr="00A21555">
        <w:rPr>
          <w:rFonts w:ascii="Times New Roman" w:hAnsi="Times New Roman" w:cs="Times New Roman"/>
          <w:sz w:val="28"/>
          <w:szCs w:val="28"/>
        </w:rPr>
        <w:t>Телефон: (________)___</w:t>
      </w:r>
      <w:r w:rsidR="008779A3" w:rsidRPr="00A21555">
        <w:rPr>
          <w:rFonts w:ascii="Times New Roman" w:hAnsi="Times New Roman" w:cs="Times New Roman"/>
          <w:sz w:val="28"/>
          <w:szCs w:val="28"/>
        </w:rPr>
        <w:t>__________________</w:t>
      </w:r>
      <w:proofErr w:type="spellStart"/>
      <w:r w:rsidRPr="00A21555">
        <w:rPr>
          <w:rFonts w:ascii="Times New Roman" w:hAnsi="Times New Roman" w:cs="Times New Roman"/>
          <w:sz w:val="28"/>
          <w:szCs w:val="28"/>
        </w:rPr>
        <w:t>Email</w:t>
      </w:r>
      <w:proofErr w:type="spellEnd"/>
      <w:r w:rsidRPr="00A21555">
        <w:rPr>
          <w:rFonts w:ascii="Times New Roman" w:hAnsi="Times New Roman" w:cs="Times New Roman"/>
          <w:sz w:val="28"/>
          <w:szCs w:val="28"/>
        </w:rPr>
        <w:t>: _____</w:t>
      </w:r>
      <w:r w:rsidR="00E55A67" w:rsidRPr="00A21555">
        <w:rPr>
          <w:rFonts w:ascii="Times New Roman" w:hAnsi="Times New Roman" w:cs="Times New Roman"/>
          <w:sz w:val="28"/>
          <w:szCs w:val="28"/>
        </w:rPr>
        <w:t>_______</w:t>
      </w:r>
      <w:r w:rsidRPr="00A21555">
        <w:rPr>
          <w:rFonts w:ascii="Times New Roman" w:hAnsi="Times New Roman" w:cs="Times New Roman"/>
          <w:sz w:val="28"/>
          <w:szCs w:val="28"/>
        </w:rPr>
        <w:t>_________</w:t>
      </w:r>
    </w:p>
    <w:p w14:paraId="1A50A01F" w14:textId="77777777" w:rsidR="002C2306" w:rsidRPr="00A21555" w:rsidRDefault="002C2306" w:rsidP="002C230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Контактное лицо:___________________________________________________.</w:t>
      </w:r>
    </w:p>
    <w:p w14:paraId="221B7F55" w14:textId="28709C64" w:rsidR="002C2306" w:rsidRPr="00A21555" w:rsidRDefault="002C2306" w:rsidP="002C2306">
      <w:pPr>
        <w:contextualSpacing/>
        <w:jc w:val="both"/>
        <w:rPr>
          <w:rFonts w:ascii="Times New Roman" w:hAnsi="Times New Roman" w:cs="Times New Roman"/>
        </w:rPr>
      </w:pPr>
      <w:r w:rsidRPr="00A2155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A21555">
        <w:rPr>
          <w:rFonts w:ascii="Times New Roman" w:hAnsi="Times New Roman" w:cs="Times New Roman"/>
        </w:rPr>
        <w:t>(</w:t>
      </w:r>
      <w:r w:rsidR="006E454F" w:rsidRPr="00A21555">
        <w:rPr>
          <w:rFonts w:ascii="Times New Roman" w:hAnsi="Times New Roman" w:cs="Times New Roman"/>
          <w:sz w:val="24"/>
          <w:szCs w:val="24"/>
        </w:rPr>
        <w:t>Ф. И. О., должность,</w:t>
      </w:r>
      <w:r w:rsidRPr="00A21555">
        <w:rPr>
          <w:rFonts w:ascii="Times New Roman" w:hAnsi="Times New Roman" w:cs="Times New Roman"/>
          <w:sz w:val="24"/>
          <w:szCs w:val="24"/>
        </w:rPr>
        <w:t>)</w:t>
      </w:r>
    </w:p>
    <w:p w14:paraId="16F01034" w14:textId="024CDA75" w:rsidR="00B2321E" w:rsidRPr="00A21555" w:rsidRDefault="002C2306" w:rsidP="001F39CE">
      <w:pPr>
        <w:ind w:firstLine="708"/>
        <w:jc w:val="both"/>
        <w:rPr>
          <w:rFonts w:ascii="Times New Roman" w:hAnsi="Times New Roman" w:cs="Times New Roman"/>
        </w:rPr>
      </w:pPr>
      <w:r w:rsidRPr="00A21555">
        <w:rPr>
          <w:rFonts w:ascii="Times New Roman" w:hAnsi="Times New Roman" w:cs="Times New Roman"/>
          <w:snapToGrid w:val="0"/>
          <w:sz w:val="28"/>
          <w:szCs w:val="28"/>
        </w:rPr>
        <w:t xml:space="preserve">Прошу предоставить субсидию из </w:t>
      </w:r>
      <w:r w:rsidR="00CD498D" w:rsidRPr="00A21555">
        <w:rPr>
          <w:rFonts w:ascii="Times New Roman" w:hAnsi="Times New Roman" w:cs="Times New Roman"/>
          <w:sz w:val="28"/>
          <w:szCs w:val="28"/>
        </w:rPr>
        <w:t>бюджета Луганской Народной Республики</w:t>
      </w:r>
      <w:r w:rsidRPr="00A2155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0200A" w:rsidRPr="00A21555">
        <w:rPr>
          <w:rFonts w:ascii="Times New Roman" w:eastAsia="Times New Roman" w:hAnsi="Times New Roman" w:cs="Times New Roman"/>
          <w:sz w:val="28"/>
          <w:szCs w:val="28"/>
        </w:rPr>
        <w:t>с целью сохранения рабочих мест</w:t>
      </w:r>
      <w:r w:rsidR="00D0200A" w:rsidRPr="00A2155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B178C" w:rsidRPr="00A21555">
        <w:rPr>
          <w:rFonts w:ascii="Times New Roman" w:hAnsi="Times New Roman" w:cs="Times New Roman"/>
          <w:snapToGrid w:val="0"/>
          <w:sz w:val="28"/>
          <w:szCs w:val="28"/>
        </w:rPr>
        <w:t>в размере __________________________рублей.</w:t>
      </w:r>
    </w:p>
    <w:p w14:paraId="6A2CB6F7" w14:textId="3F13C628" w:rsidR="009D3582" w:rsidRPr="00A21555" w:rsidRDefault="002337FB" w:rsidP="009D358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П</w:t>
      </w:r>
      <w:r w:rsidR="009D3582" w:rsidRPr="00A21555">
        <w:rPr>
          <w:rFonts w:ascii="Times New Roman" w:hAnsi="Times New Roman" w:cs="Times New Roman"/>
          <w:sz w:val="28"/>
          <w:szCs w:val="28"/>
        </w:rPr>
        <w:t>одтверждаю, что _______________________________</w:t>
      </w:r>
      <w:r w:rsidR="00B8003A" w:rsidRPr="00A21555">
        <w:rPr>
          <w:rFonts w:ascii="Times New Roman" w:hAnsi="Times New Roman" w:cs="Times New Roman"/>
          <w:sz w:val="28"/>
          <w:szCs w:val="28"/>
        </w:rPr>
        <w:t>____</w:t>
      </w:r>
      <w:r w:rsidR="001E7FF1" w:rsidRPr="00A21555">
        <w:rPr>
          <w:rFonts w:ascii="Times New Roman" w:hAnsi="Times New Roman" w:cs="Times New Roman"/>
          <w:sz w:val="28"/>
          <w:szCs w:val="28"/>
        </w:rPr>
        <w:t>_</w:t>
      </w:r>
      <w:r w:rsidR="00B8003A" w:rsidRPr="00A21555">
        <w:rPr>
          <w:rFonts w:ascii="Times New Roman" w:hAnsi="Times New Roman" w:cs="Times New Roman"/>
          <w:sz w:val="28"/>
          <w:szCs w:val="28"/>
        </w:rPr>
        <w:t>____</w:t>
      </w:r>
      <w:r w:rsidR="00A21555" w:rsidRPr="00A21555">
        <w:rPr>
          <w:rFonts w:ascii="Times New Roman" w:hAnsi="Times New Roman" w:cs="Times New Roman"/>
          <w:sz w:val="28"/>
          <w:szCs w:val="28"/>
        </w:rPr>
        <w:t>_</w:t>
      </w:r>
      <w:r w:rsidR="00B8003A" w:rsidRPr="00A21555">
        <w:rPr>
          <w:rFonts w:ascii="Times New Roman" w:hAnsi="Times New Roman" w:cs="Times New Roman"/>
          <w:sz w:val="28"/>
          <w:szCs w:val="28"/>
        </w:rPr>
        <w:t>_</w:t>
      </w:r>
      <w:r w:rsidR="009D3582" w:rsidRPr="00A21555">
        <w:rPr>
          <w:rFonts w:ascii="Times New Roman" w:hAnsi="Times New Roman" w:cs="Times New Roman"/>
          <w:sz w:val="28"/>
          <w:szCs w:val="28"/>
        </w:rPr>
        <w:t>____,</w:t>
      </w:r>
    </w:p>
    <w:p w14:paraId="50740BC1" w14:textId="13183197" w:rsidR="009D3582" w:rsidRPr="00A21555" w:rsidRDefault="009D3582" w:rsidP="009D3582">
      <w:pPr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21555">
        <w:rPr>
          <w:rFonts w:ascii="Times New Roman" w:hAnsi="Times New Roman" w:cs="Times New Roman"/>
          <w:sz w:val="24"/>
          <w:szCs w:val="24"/>
        </w:rPr>
        <w:t xml:space="preserve"> </w:t>
      </w:r>
      <w:r w:rsidR="002337FB" w:rsidRPr="00A2155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21555">
        <w:rPr>
          <w:rFonts w:ascii="Times New Roman" w:hAnsi="Times New Roman" w:cs="Times New Roman"/>
          <w:sz w:val="24"/>
          <w:szCs w:val="24"/>
        </w:rPr>
        <w:t xml:space="preserve">  (</w:t>
      </w:r>
      <w:r w:rsidR="000B178C" w:rsidRPr="00A21555">
        <w:rPr>
          <w:rFonts w:ascii="Times New Roman" w:hAnsi="Times New Roman" w:cs="Times New Roman"/>
          <w:sz w:val="24"/>
          <w:szCs w:val="24"/>
        </w:rPr>
        <w:t xml:space="preserve">полное </w:t>
      </w:r>
      <w:r w:rsidRPr="00A21555">
        <w:rPr>
          <w:rFonts w:ascii="Times New Roman" w:hAnsi="Times New Roman" w:cs="Times New Roman"/>
          <w:sz w:val="24"/>
          <w:szCs w:val="24"/>
        </w:rPr>
        <w:t>наименование заявителя)</w:t>
      </w:r>
    </w:p>
    <w:p w14:paraId="1106CB71" w14:textId="3478C352" w:rsidR="00CB7565" w:rsidRPr="00A21555" w:rsidRDefault="00CB7565" w:rsidP="00AE24E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 xml:space="preserve">по состоянию на дату не ранее 7 (семи) календарных дней до даты подачи документов: </w:t>
      </w:r>
    </w:p>
    <w:p w14:paraId="4CB76054" w14:textId="7857B588" w:rsidR="00CB7565" w:rsidRPr="00A21555" w:rsidRDefault="00CB7565" w:rsidP="00CB75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не находится в процессе реорганизации</w:t>
      </w:r>
      <w:r w:rsidR="002B7456" w:rsidRPr="00A21555">
        <w:rPr>
          <w:rFonts w:ascii="Times New Roman" w:hAnsi="Times New Roman" w:cs="Times New Roman"/>
          <w:sz w:val="28"/>
          <w:szCs w:val="28"/>
        </w:rPr>
        <w:t xml:space="preserve"> </w:t>
      </w:r>
      <w:r w:rsidRPr="00A21555">
        <w:rPr>
          <w:rFonts w:ascii="Times New Roman" w:hAnsi="Times New Roman" w:cs="Times New Roman"/>
          <w:sz w:val="28"/>
          <w:szCs w:val="28"/>
        </w:rPr>
        <w:t>(за исключением реорганизации</w:t>
      </w:r>
      <w:r w:rsidR="001E7FF1" w:rsidRPr="00A21555">
        <w:rPr>
          <w:rFonts w:ascii="Times New Roman" w:hAnsi="Times New Roman" w:cs="Times New Roman"/>
          <w:sz w:val="28"/>
          <w:szCs w:val="28"/>
        </w:rPr>
        <w:t xml:space="preserve">     </w:t>
      </w:r>
      <w:r w:rsidRPr="00A21555">
        <w:rPr>
          <w:rFonts w:ascii="Times New Roman" w:hAnsi="Times New Roman" w:cs="Times New Roman"/>
          <w:sz w:val="28"/>
          <w:szCs w:val="28"/>
        </w:rPr>
        <w:t xml:space="preserve"> в форме присоединения к юридическому лицу, являющемуся получателем субсидии, другого юридического лица), ликвидации, в отношении него </w:t>
      </w:r>
      <w:r w:rsidR="007107AC" w:rsidRPr="00A2155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21555">
        <w:rPr>
          <w:rFonts w:ascii="Times New Roman" w:hAnsi="Times New Roman" w:cs="Times New Roman"/>
          <w:sz w:val="28"/>
          <w:szCs w:val="28"/>
        </w:rPr>
        <w:t xml:space="preserve">не </w:t>
      </w:r>
      <w:r w:rsidR="001E7FF1" w:rsidRPr="00A21555">
        <w:rPr>
          <w:rFonts w:ascii="Times New Roman" w:hAnsi="Times New Roman" w:cs="Times New Roman"/>
          <w:sz w:val="28"/>
          <w:szCs w:val="28"/>
        </w:rPr>
        <w:t xml:space="preserve">введена процедура банкротства, </w:t>
      </w:r>
      <w:r w:rsidRPr="00A21555">
        <w:rPr>
          <w:rFonts w:ascii="Times New Roman" w:hAnsi="Times New Roman" w:cs="Times New Roman"/>
          <w:sz w:val="28"/>
          <w:szCs w:val="28"/>
        </w:rPr>
        <w:t>его деятельность не приостановлена в</w:t>
      </w:r>
      <w:r w:rsidR="00AE24E4" w:rsidRPr="00A21555">
        <w:rPr>
          <w:rFonts w:ascii="Times New Roman" w:hAnsi="Times New Roman" w:cs="Times New Roman"/>
          <w:sz w:val="28"/>
          <w:szCs w:val="28"/>
        </w:rPr>
        <w:t> </w:t>
      </w:r>
      <w:r w:rsidRPr="00A21555">
        <w:rPr>
          <w:rFonts w:ascii="Times New Roman" w:hAnsi="Times New Roman" w:cs="Times New Roman"/>
          <w:sz w:val="28"/>
          <w:szCs w:val="28"/>
        </w:rPr>
        <w:t>порядке, предусмотренном законодательством Российской Федерации;</w:t>
      </w:r>
    </w:p>
    <w:p w14:paraId="70984199" w14:textId="6ACA4622" w:rsidR="000656B7" w:rsidRPr="00A21555" w:rsidRDefault="000656B7" w:rsidP="000656B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lastRenderedPageBreak/>
        <w:t xml:space="preserve">не является иностранным юридическим лицом, в том числе местом регистрации которого является государство или территория, включенные </w:t>
      </w:r>
      <w:r w:rsidR="001E7FF1" w:rsidRPr="00A2155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21555">
        <w:rPr>
          <w:rFonts w:ascii="Times New Roman" w:hAnsi="Times New Roman" w:cs="Times New Roman"/>
          <w:sz w:val="28"/>
          <w:szCs w:val="28"/>
        </w:rPr>
        <w:t xml:space="preserve">в утверждаемый Министерством финансов Российской Федерации </w:t>
      </w:r>
      <w:hyperlink r:id="rId13" w:history="1">
        <w:r w:rsidRPr="00A21555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A21555">
        <w:rPr>
          <w:rFonts w:ascii="Times New Roman" w:hAnsi="Times New Roman" w:cs="Times New Roman"/>
          <w:sz w:val="28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 (далее </w:t>
      </w:r>
      <w:r w:rsidR="002337FB"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>–</w:t>
      </w:r>
      <w:r w:rsidRPr="00A21555">
        <w:rPr>
          <w:rFonts w:ascii="Times New Roman" w:hAnsi="Times New Roman" w:cs="Times New Roman"/>
          <w:sz w:val="28"/>
          <w:szCs w:val="28"/>
        </w:rPr>
        <w:t xml:space="preserve"> офшорные компании), </w:t>
      </w:r>
      <w:r w:rsidR="001E7FF1" w:rsidRPr="00A2155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21555">
        <w:rPr>
          <w:rFonts w:ascii="Times New Roman" w:hAnsi="Times New Roman" w:cs="Times New Roman"/>
          <w:sz w:val="28"/>
          <w:szCs w:val="28"/>
        </w:rPr>
        <w:t>а также российским юридическим лиц</w:t>
      </w:r>
      <w:r w:rsidR="002337FB" w:rsidRPr="00A21555">
        <w:rPr>
          <w:rFonts w:ascii="Times New Roman" w:hAnsi="Times New Roman" w:cs="Times New Roman"/>
          <w:sz w:val="28"/>
          <w:szCs w:val="28"/>
        </w:rPr>
        <w:t>ом</w:t>
      </w:r>
      <w:r w:rsidRPr="00A21555">
        <w:rPr>
          <w:rFonts w:ascii="Times New Roman" w:hAnsi="Times New Roman" w:cs="Times New Roman"/>
          <w:sz w:val="28"/>
          <w:szCs w:val="28"/>
        </w:rPr>
        <w:t>, в устав</w:t>
      </w:r>
      <w:r w:rsidR="002337FB" w:rsidRPr="00A21555">
        <w:rPr>
          <w:rFonts w:ascii="Times New Roman" w:hAnsi="Times New Roman" w:cs="Times New Roman"/>
          <w:sz w:val="28"/>
          <w:szCs w:val="28"/>
        </w:rPr>
        <w:t>ном (складочном) капитале которого</w:t>
      </w:r>
      <w:r w:rsidRPr="00A21555">
        <w:rPr>
          <w:rFonts w:ascii="Times New Roman" w:hAnsi="Times New Roman" w:cs="Times New Roman"/>
          <w:sz w:val="28"/>
          <w:szCs w:val="28"/>
        </w:rPr>
        <w:t xml:space="preserve"> доля прямого или косвенного (через третьих лиц) участия офшорных компаний в совокупности превышает 25 процентов;</w:t>
      </w:r>
    </w:p>
    <w:p w14:paraId="77232C9E" w14:textId="265F78BF" w:rsidR="00CB7565" w:rsidRPr="00A21555" w:rsidRDefault="00CB7565" w:rsidP="000656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 xml:space="preserve">не получал средств из </w:t>
      </w:r>
      <w:r w:rsidR="00CD498D" w:rsidRPr="00A21555">
        <w:rPr>
          <w:rFonts w:ascii="Times New Roman" w:hAnsi="Times New Roman" w:cs="Times New Roman"/>
          <w:sz w:val="28"/>
          <w:szCs w:val="28"/>
        </w:rPr>
        <w:t>бюджета Луганской Народной Республики</w:t>
      </w:r>
      <w:r w:rsidRPr="00A21555">
        <w:rPr>
          <w:rFonts w:ascii="Times New Roman" w:hAnsi="Times New Roman" w:cs="Times New Roman"/>
          <w:sz w:val="28"/>
          <w:szCs w:val="28"/>
        </w:rPr>
        <w:t xml:space="preserve">, </w:t>
      </w:r>
      <w:r w:rsidR="001E7FF1" w:rsidRPr="00A2155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21555">
        <w:rPr>
          <w:rFonts w:ascii="Times New Roman" w:hAnsi="Times New Roman" w:cs="Times New Roman"/>
          <w:sz w:val="28"/>
          <w:szCs w:val="28"/>
        </w:rPr>
        <w:t xml:space="preserve">из которого планируется предоставление субсидии в соответствии </w:t>
      </w:r>
      <w:r w:rsidR="001E7FF1" w:rsidRPr="00A2155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21555">
        <w:rPr>
          <w:rFonts w:ascii="Times New Roman" w:hAnsi="Times New Roman" w:cs="Times New Roman"/>
          <w:sz w:val="28"/>
          <w:szCs w:val="28"/>
        </w:rPr>
        <w:t xml:space="preserve">с нормативным правовым актом </w:t>
      </w:r>
      <w:r w:rsidR="00785BFA" w:rsidRPr="00A21555">
        <w:rPr>
          <w:rFonts w:ascii="Times New Roman" w:hAnsi="Times New Roman" w:cs="Times New Roman"/>
          <w:sz w:val="28"/>
          <w:szCs w:val="28"/>
        </w:rPr>
        <w:t>Правительства</w:t>
      </w:r>
      <w:r w:rsidR="004D6EE0" w:rsidRPr="00A21555">
        <w:rPr>
          <w:rFonts w:ascii="Times New Roman" w:hAnsi="Times New Roman" w:cs="Times New Roman"/>
          <w:sz w:val="28"/>
          <w:szCs w:val="28"/>
        </w:rPr>
        <w:t xml:space="preserve"> Российской Федерации, Правительства</w:t>
      </w:r>
      <w:r w:rsidR="00785BFA" w:rsidRPr="00A21555">
        <w:rPr>
          <w:rFonts w:ascii="Times New Roman" w:hAnsi="Times New Roman" w:cs="Times New Roman"/>
          <w:sz w:val="28"/>
          <w:szCs w:val="28"/>
        </w:rPr>
        <w:t xml:space="preserve"> </w:t>
      </w:r>
      <w:r w:rsidRPr="00A21555">
        <w:rPr>
          <w:rFonts w:ascii="Times New Roman" w:hAnsi="Times New Roman" w:cs="Times New Roman"/>
          <w:sz w:val="28"/>
          <w:szCs w:val="28"/>
        </w:rPr>
        <w:t>Луганской Народной Республики, на основании иных нормативных правовых актов Правительства Луганской Народной Республики на цели, указанные в пункте 1.3</w:t>
      </w:r>
      <w:r w:rsidR="00A05536" w:rsidRPr="00A21555">
        <w:rPr>
          <w:rFonts w:ascii="Times New Roman" w:hAnsi="Times New Roman" w:cs="Times New Roman"/>
          <w:sz w:val="28"/>
          <w:szCs w:val="28"/>
        </w:rPr>
        <w:t>.</w:t>
      </w:r>
      <w:r w:rsidRPr="00A21555">
        <w:rPr>
          <w:rFonts w:ascii="Times New Roman" w:hAnsi="Times New Roman" w:cs="Times New Roman"/>
          <w:sz w:val="28"/>
          <w:szCs w:val="28"/>
        </w:rPr>
        <w:t xml:space="preserve"> раздела</w:t>
      </w:r>
      <w:r w:rsidR="00B931A6" w:rsidRPr="00A21555">
        <w:rPr>
          <w:rFonts w:ascii="Times New Roman" w:hAnsi="Times New Roman" w:cs="Times New Roman"/>
          <w:sz w:val="28"/>
          <w:szCs w:val="28"/>
        </w:rPr>
        <w:t xml:space="preserve"> </w:t>
      </w:r>
      <w:r w:rsidR="002337FB" w:rsidRPr="00A21555">
        <w:rPr>
          <w:rFonts w:ascii="Times New Roman" w:hAnsi="Times New Roman" w:cs="Times New Roman"/>
          <w:sz w:val="28"/>
          <w:szCs w:val="28"/>
        </w:rPr>
        <w:t>I настоящего Порядка;</w:t>
      </w:r>
      <w:r w:rsidRPr="00A215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7397FF" w14:textId="4103A549" w:rsidR="00CB7565" w:rsidRPr="00A21555" w:rsidRDefault="00CB7565" w:rsidP="000656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осуществляет деятельность на территории </w:t>
      </w:r>
      <w:r w:rsidRPr="00A21555"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  <w:r w:rsidR="00A05536" w:rsidRPr="00A21555">
        <w:rPr>
          <w:rFonts w:ascii="Times New Roman" w:hAnsi="Times New Roman" w:cs="Times New Roman"/>
          <w:sz w:val="28"/>
          <w:szCs w:val="28"/>
        </w:rPr>
        <w:t>;</w:t>
      </w:r>
      <w:r w:rsidRPr="00A2155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Pr="00A2155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90866" w:rsidRPr="00A21555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сновным видом</w:t>
      </w:r>
      <w:r w:rsidRPr="00A21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экономической деятельности является вид, </w:t>
      </w:r>
      <w:r w:rsidR="00C21973" w:rsidRPr="00A21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которому </w:t>
      </w:r>
      <w:r w:rsidRPr="00A215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соответствуют классы 01,</w:t>
      </w:r>
      <w:r w:rsidR="00283FDB" w:rsidRPr="00A21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1555">
        <w:rPr>
          <w:rFonts w:ascii="Times New Roman" w:eastAsia="Times New Roman" w:hAnsi="Times New Roman" w:cs="Times New Roman"/>
          <w:sz w:val="28"/>
          <w:szCs w:val="28"/>
          <w:lang w:eastAsia="ru-RU"/>
        </w:rPr>
        <w:t>03 раздела A «Сельское, лесное хозяйство, охота, рыболовство и рыбоводство», класс 10 раздела С «Обрабатывающие производства»</w:t>
      </w:r>
      <w:r w:rsidR="002337FB" w:rsidRPr="00A21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Общероссийского классификатора</w:t>
      </w:r>
      <w:r w:rsidR="00C21973" w:rsidRPr="00A21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экономической деятельности</w:t>
      </w:r>
      <w:r w:rsidR="002337FB" w:rsidRPr="00A215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C9AC902" w14:textId="720366AB" w:rsidR="00CB7565" w:rsidRPr="00A21555" w:rsidRDefault="00CB7565" w:rsidP="000656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отсутствуют неисполненные обязательства</w:t>
      </w:r>
      <w:r w:rsidR="000656B7" w:rsidRPr="00A21555">
        <w:rPr>
          <w:rFonts w:ascii="Times New Roman" w:hAnsi="Times New Roman" w:cs="Times New Roman"/>
          <w:sz w:val="28"/>
          <w:szCs w:val="28"/>
        </w:rPr>
        <w:t xml:space="preserve"> </w:t>
      </w:r>
      <w:r w:rsidRPr="00A21555">
        <w:rPr>
          <w:rFonts w:ascii="Times New Roman" w:hAnsi="Times New Roman" w:cs="Times New Roman"/>
          <w:sz w:val="28"/>
          <w:szCs w:val="28"/>
        </w:rPr>
        <w:t xml:space="preserve">по уплате налогов, сборов, страховых взносов, пеней, штрафов, процентов, подлежащих уплате </w:t>
      </w:r>
      <w:r w:rsidR="001E7FF1" w:rsidRPr="00A2155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21555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о налогах и сборах.</w:t>
      </w:r>
    </w:p>
    <w:p w14:paraId="07584266" w14:textId="45643DAD" w:rsidR="000656B7" w:rsidRPr="00A21555" w:rsidRDefault="002337FB" w:rsidP="000656B7">
      <w:pPr>
        <w:tabs>
          <w:tab w:val="left" w:pos="2265"/>
          <w:tab w:val="center" w:pos="5372"/>
        </w:tabs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П</w:t>
      </w:r>
      <w:r w:rsidR="001B0B31" w:rsidRPr="00A21555">
        <w:rPr>
          <w:rFonts w:ascii="Times New Roman" w:hAnsi="Times New Roman" w:cs="Times New Roman"/>
          <w:sz w:val="28"/>
          <w:szCs w:val="28"/>
        </w:rPr>
        <w:t xml:space="preserve">одтверждаю достоверность </w:t>
      </w:r>
      <w:r w:rsidR="006C35B5" w:rsidRPr="00A21555">
        <w:rPr>
          <w:rFonts w:ascii="Times New Roman" w:hAnsi="Times New Roman" w:cs="Times New Roman"/>
          <w:sz w:val="28"/>
          <w:szCs w:val="28"/>
        </w:rPr>
        <w:t>предоставляемой информации</w:t>
      </w:r>
      <w:r w:rsidR="001B0B31" w:rsidRPr="00A21555">
        <w:rPr>
          <w:rFonts w:ascii="Times New Roman" w:hAnsi="Times New Roman" w:cs="Times New Roman"/>
          <w:sz w:val="28"/>
          <w:szCs w:val="28"/>
        </w:rPr>
        <w:t xml:space="preserve"> и согласие </w:t>
      </w:r>
      <w:r w:rsidR="001E7FF1" w:rsidRPr="00A2155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B0B31" w:rsidRPr="00A21555">
        <w:rPr>
          <w:rFonts w:ascii="Times New Roman" w:hAnsi="Times New Roman" w:cs="Times New Roman"/>
          <w:sz w:val="28"/>
          <w:szCs w:val="28"/>
        </w:rPr>
        <w:t>на размещение</w:t>
      </w:r>
      <w:r w:rsidR="006C35B5" w:rsidRPr="00A21555">
        <w:rPr>
          <w:rFonts w:ascii="Times New Roman" w:hAnsi="Times New Roman" w:cs="Times New Roman"/>
          <w:sz w:val="28"/>
          <w:szCs w:val="28"/>
        </w:rPr>
        <w:t xml:space="preserve"> информации об итогах</w:t>
      </w:r>
      <w:r w:rsidR="001B0B31" w:rsidRPr="00A21555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proofErr w:type="spellStart"/>
      <w:r w:rsidR="007D4506" w:rsidRPr="00A21555">
        <w:rPr>
          <w:rFonts w:ascii="Times New Roman" w:hAnsi="Times New Roman" w:cs="Times New Roman"/>
          <w:sz w:val="28"/>
          <w:szCs w:val="28"/>
        </w:rPr>
        <w:t>МСХ</w:t>
      </w:r>
      <w:r w:rsidR="00E93762" w:rsidRPr="00A21555">
        <w:rPr>
          <w:rFonts w:ascii="Times New Roman" w:hAnsi="Times New Roman" w:cs="Times New Roman"/>
          <w:sz w:val="28"/>
          <w:szCs w:val="28"/>
        </w:rPr>
        <w:t>и</w:t>
      </w:r>
      <w:r w:rsidR="007D4506" w:rsidRPr="00A21555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1B0B31" w:rsidRPr="00A21555">
        <w:rPr>
          <w:rFonts w:ascii="Times New Roman" w:hAnsi="Times New Roman" w:cs="Times New Roman"/>
          <w:sz w:val="28"/>
          <w:szCs w:val="28"/>
        </w:rPr>
        <w:t xml:space="preserve"> ЛНР</w:t>
      </w:r>
      <w:r w:rsidR="006C35B5" w:rsidRPr="00A21555">
        <w:rPr>
          <w:rFonts w:ascii="Times New Roman" w:hAnsi="Times New Roman" w:cs="Times New Roman"/>
          <w:sz w:val="28"/>
          <w:szCs w:val="28"/>
        </w:rPr>
        <w:t>.</w:t>
      </w:r>
    </w:p>
    <w:p w14:paraId="46D92FA8" w14:textId="77777777" w:rsidR="000656B7" w:rsidRPr="00A21555" w:rsidRDefault="000656B7" w:rsidP="002B7456">
      <w:pPr>
        <w:tabs>
          <w:tab w:val="left" w:pos="2265"/>
          <w:tab w:val="center" w:pos="5372"/>
        </w:tabs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06BF96E3" w14:textId="1E6563E3" w:rsidR="001B0B31" w:rsidRPr="00A21555" w:rsidRDefault="001B0B31" w:rsidP="008779A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Руководитель</w:t>
      </w:r>
      <w:r w:rsidR="00565C5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21555">
        <w:rPr>
          <w:rFonts w:ascii="Times New Roman" w:hAnsi="Times New Roman" w:cs="Times New Roman"/>
          <w:sz w:val="28"/>
          <w:szCs w:val="28"/>
        </w:rPr>
        <w:t xml:space="preserve"> </w:t>
      </w:r>
      <w:r w:rsidR="00A05536" w:rsidRPr="00A21555">
        <w:rPr>
          <w:rFonts w:ascii="Times New Roman" w:hAnsi="Times New Roman" w:cs="Times New Roman"/>
          <w:sz w:val="28"/>
          <w:szCs w:val="28"/>
        </w:rPr>
        <w:t xml:space="preserve">       </w:t>
      </w:r>
      <w:r w:rsidRPr="00A21555">
        <w:rPr>
          <w:rFonts w:ascii="Times New Roman" w:hAnsi="Times New Roman" w:cs="Times New Roman"/>
          <w:sz w:val="28"/>
          <w:szCs w:val="28"/>
        </w:rPr>
        <w:t xml:space="preserve">_____________      </w:t>
      </w:r>
      <w:r w:rsidR="00A05536" w:rsidRPr="00A2155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21555">
        <w:rPr>
          <w:rFonts w:ascii="Times New Roman" w:hAnsi="Times New Roman" w:cs="Times New Roman"/>
          <w:sz w:val="28"/>
          <w:szCs w:val="28"/>
        </w:rPr>
        <w:t>___________________</w:t>
      </w:r>
    </w:p>
    <w:p w14:paraId="7F0C363D" w14:textId="21383836" w:rsidR="001B0B31" w:rsidRPr="00A21555" w:rsidRDefault="001B0B31" w:rsidP="001B0B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215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A05536" w:rsidRPr="00A21555">
        <w:rPr>
          <w:rFonts w:ascii="Times New Roman" w:hAnsi="Times New Roman" w:cs="Times New Roman"/>
          <w:sz w:val="24"/>
          <w:szCs w:val="24"/>
        </w:rPr>
        <w:t xml:space="preserve">      </w:t>
      </w:r>
      <w:r w:rsidRPr="00A21555">
        <w:rPr>
          <w:rFonts w:ascii="Times New Roman" w:hAnsi="Times New Roman" w:cs="Times New Roman"/>
          <w:sz w:val="24"/>
          <w:szCs w:val="24"/>
        </w:rPr>
        <w:t xml:space="preserve">(подпись)             </w:t>
      </w:r>
      <w:r w:rsidR="00A05536" w:rsidRPr="00A21555">
        <w:rPr>
          <w:rFonts w:ascii="Times New Roman" w:hAnsi="Times New Roman" w:cs="Times New Roman"/>
          <w:sz w:val="24"/>
          <w:szCs w:val="24"/>
        </w:rPr>
        <w:t xml:space="preserve"> </w:t>
      </w:r>
      <w:r w:rsidRPr="00A21555">
        <w:rPr>
          <w:rFonts w:ascii="Times New Roman" w:hAnsi="Times New Roman" w:cs="Times New Roman"/>
          <w:sz w:val="24"/>
          <w:szCs w:val="24"/>
        </w:rPr>
        <w:t xml:space="preserve"> </w:t>
      </w:r>
      <w:r w:rsidR="00A05536" w:rsidRPr="00A2155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21555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03CBF0E3" w14:textId="77777777" w:rsidR="000656B7" w:rsidRPr="00A21555" w:rsidRDefault="000656B7" w:rsidP="001B0B31">
      <w:pPr>
        <w:rPr>
          <w:rFonts w:ascii="Times New Roman" w:hAnsi="Times New Roman" w:cs="Times New Roman"/>
          <w:sz w:val="28"/>
          <w:szCs w:val="28"/>
        </w:rPr>
      </w:pPr>
    </w:p>
    <w:p w14:paraId="1289AFB5" w14:textId="5BDE8CC9" w:rsidR="001B0B31" w:rsidRPr="00A21555" w:rsidRDefault="001B0B31" w:rsidP="001B0B31">
      <w:pPr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«___» ________ 20___ г.</w:t>
      </w:r>
    </w:p>
    <w:p w14:paraId="489788AC" w14:textId="77777777" w:rsidR="002B7456" w:rsidRPr="00A21555" w:rsidRDefault="002B7456" w:rsidP="00173798">
      <w:pPr>
        <w:pStyle w:val="af0"/>
        <w:spacing w:before="0" w:beforeAutospacing="0" w:after="0" w:afterAutospacing="0"/>
        <w:jc w:val="both"/>
      </w:pPr>
    </w:p>
    <w:p w14:paraId="1BDD5C40" w14:textId="77EE3D3C" w:rsidR="004464BE" w:rsidRPr="00A21555" w:rsidRDefault="001B0B31" w:rsidP="00173798">
      <w:pPr>
        <w:pStyle w:val="af0"/>
        <w:spacing w:before="0" w:beforeAutospacing="0" w:after="0" w:afterAutospacing="0"/>
        <w:jc w:val="both"/>
      </w:pPr>
      <w:r w:rsidRPr="00A21555">
        <w:t xml:space="preserve">М. </w:t>
      </w:r>
      <w:r w:rsidR="006E454F" w:rsidRPr="00A21555">
        <w:t>П. (при наличии)</w:t>
      </w:r>
    </w:p>
    <w:p w14:paraId="4687C856" w14:textId="77777777" w:rsidR="00C179F8" w:rsidRPr="00A21555" w:rsidRDefault="00C179F8" w:rsidP="00173798">
      <w:pPr>
        <w:pStyle w:val="af0"/>
        <w:spacing w:before="0" w:beforeAutospacing="0" w:after="0" w:afterAutospacing="0"/>
        <w:jc w:val="both"/>
      </w:pPr>
    </w:p>
    <w:p w14:paraId="621D5E90" w14:textId="6C8215A5" w:rsidR="00C179F8" w:rsidRPr="00A21555" w:rsidRDefault="00C179F8" w:rsidP="00173798">
      <w:pPr>
        <w:pStyle w:val="af0"/>
        <w:spacing w:before="0" w:beforeAutospacing="0" w:after="0" w:afterAutospacing="0"/>
        <w:jc w:val="both"/>
      </w:pPr>
    </w:p>
    <w:p w14:paraId="55855CA4" w14:textId="783FE999" w:rsidR="00CB7565" w:rsidRPr="00A21555" w:rsidRDefault="00CB7565" w:rsidP="00173798">
      <w:pPr>
        <w:pStyle w:val="af0"/>
        <w:spacing w:before="0" w:beforeAutospacing="0" w:after="0" w:afterAutospacing="0"/>
        <w:jc w:val="both"/>
      </w:pPr>
    </w:p>
    <w:p w14:paraId="46F1939C" w14:textId="3CB8996B" w:rsidR="00CB7565" w:rsidRPr="00A21555" w:rsidRDefault="00CB7565" w:rsidP="00173798">
      <w:pPr>
        <w:pStyle w:val="af0"/>
        <w:spacing w:before="0" w:beforeAutospacing="0" w:after="0" w:afterAutospacing="0"/>
        <w:jc w:val="both"/>
      </w:pPr>
    </w:p>
    <w:p w14:paraId="10E27E3B" w14:textId="5C116789" w:rsidR="00CB7565" w:rsidRPr="00A21555" w:rsidRDefault="00CB7565" w:rsidP="00173798">
      <w:pPr>
        <w:pStyle w:val="af0"/>
        <w:spacing w:before="0" w:beforeAutospacing="0" w:after="0" w:afterAutospacing="0"/>
        <w:jc w:val="both"/>
      </w:pPr>
    </w:p>
    <w:p w14:paraId="22BDE543" w14:textId="6A1103CB" w:rsidR="00CB7565" w:rsidRPr="00A21555" w:rsidRDefault="00CB7565" w:rsidP="00173798">
      <w:pPr>
        <w:pStyle w:val="af0"/>
        <w:spacing w:before="0" w:beforeAutospacing="0" w:after="0" w:afterAutospacing="0"/>
        <w:jc w:val="both"/>
      </w:pPr>
    </w:p>
    <w:p w14:paraId="29CB7563" w14:textId="7D632D5B" w:rsidR="00CB7565" w:rsidRPr="00A21555" w:rsidRDefault="00CB7565" w:rsidP="00173798">
      <w:pPr>
        <w:pStyle w:val="af0"/>
        <w:spacing w:before="0" w:beforeAutospacing="0" w:after="0" w:afterAutospacing="0"/>
        <w:jc w:val="both"/>
      </w:pPr>
    </w:p>
    <w:p w14:paraId="60CFE675" w14:textId="22C8EDA6" w:rsidR="00CB7565" w:rsidRPr="00A21555" w:rsidRDefault="00CB7565" w:rsidP="00173798">
      <w:pPr>
        <w:pStyle w:val="af0"/>
        <w:spacing w:before="0" w:beforeAutospacing="0" w:after="0" w:afterAutospacing="0"/>
        <w:jc w:val="both"/>
      </w:pPr>
    </w:p>
    <w:p w14:paraId="1151B64D" w14:textId="77777777" w:rsidR="00CB7565" w:rsidRPr="00A21555" w:rsidRDefault="00CB7565" w:rsidP="00173798">
      <w:pPr>
        <w:pStyle w:val="af0"/>
        <w:spacing w:before="0" w:beforeAutospacing="0" w:after="0" w:afterAutospacing="0"/>
        <w:jc w:val="both"/>
      </w:pPr>
    </w:p>
    <w:p w14:paraId="5E633E76" w14:textId="77777777" w:rsidR="00136DE2" w:rsidRPr="00A21555" w:rsidRDefault="00136DE2" w:rsidP="00136DE2">
      <w:pPr>
        <w:pStyle w:val="af0"/>
        <w:spacing w:before="0" w:beforeAutospacing="0" w:after="0" w:afterAutospacing="0"/>
        <w:jc w:val="both"/>
        <w:rPr>
          <w:rStyle w:val="ac"/>
          <w:b w:val="0"/>
          <w:color w:val="auto"/>
          <w:sz w:val="28"/>
          <w:szCs w:val="28"/>
        </w:rPr>
      </w:pPr>
    </w:p>
    <w:p w14:paraId="25202DE1" w14:textId="77777777" w:rsidR="00136DE2" w:rsidRPr="00A21555" w:rsidRDefault="00136DE2">
      <w:pPr>
        <w:rPr>
          <w:rStyle w:val="ac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 w:rsidRPr="00A21555">
        <w:rPr>
          <w:rStyle w:val="ac"/>
          <w:b w:val="0"/>
          <w:color w:val="auto"/>
          <w:sz w:val="28"/>
          <w:szCs w:val="28"/>
        </w:rPr>
        <w:br w:type="page"/>
      </w:r>
    </w:p>
    <w:p w14:paraId="7E36895B" w14:textId="77777777" w:rsidR="00136DE2" w:rsidRPr="00A21555" w:rsidRDefault="00136DE2" w:rsidP="00136DE2">
      <w:pPr>
        <w:pStyle w:val="af0"/>
        <w:spacing w:before="0" w:beforeAutospacing="0" w:after="0" w:afterAutospacing="0"/>
        <w:ind w:left="4962"/>
        <w:jc w:val="both"/>
        <w:rPr>
          <w:rStyle w:val="ac"/>
          <w:b w:val="0"/>
          <w:color w:val="auto"/>
          <w:sz w:val="28"/>
          <w:szCs w:val="28"/>
        </w:rPr>
        <w:sectPr w:rsidR="00136DE2" w:rsidRPr="00A21555" w:rsidSect="00A05536">
          <w:pgSz w:w="11906" w:h="16838"/>
          <w:pgMar w:top="1134" w:right="567" w:bottom="1134" w:left="1701" w:header="709" w:footer="709" w:gutter="0"/>
          <w:pgNumType w:start="39"/>
          <w:cols w:space="708"/>
          <w:titlePg/>
          <w:docGrid w:linePitch="360"/>
        </w:sectPr>
      </w:pPr>
    </w:p>
    <w:p w14:paraId="45F55710" w14:textId="54528EA1" w:rsidR="00136DE2" w:rsidRPr="00A21555" w:rsidRDefault="00136DE2" w:rsidP="0022794C">
      <w:pPr>
        <w:pStyle w:val="af0"/>
        <w:spacing w:before="0" w:beforeAutospacing="0" w:after="0" w:afterAutospacing="0"/>
        <w:ind w:left="8931"/>
        <w:rPr>
          <w:rStyle w:val="ac"/>
          <w:b w:val="0"/>
          <w:color w:val="auto"/>
          <w:sz w:val="28"/>
          <w:szCs w:val="28"/>
        </w:rPr>
      </w:pPr>
      <w:r w:rsidRPr="00A21555">
        <w:rPr>
          <w:rStyle w:val="ac"/>
          <w:b w:val="0"/>
          <w:color w:val="auto"/>
          <w:sz w:val="28"/>
          <w:szCs w:val="28"/>
        </w:rPr>
        <w:lastRenderedPageBreak/>
        <w:t>Приложение № 2</w:t>
      </w:r>
    </w:p>
    <w:p w14:paraId="2A7BAF20" w14:textId="32E4AA47" w:rsidR="00136DE2" w:rsidRPr="00A21555" w:rsidRDefault="00136DE2" w:rsidP="0022794C">
      <w:pPr>
        <w:pStyle w:val="af0"/>
        <w:spacing w:before="0" w:beforeAutospacing="0" w:after="0" w:afterAutospacing="0"/>
        <w:ind w:left="8931"/>
        <w:rPr>
          <w:rStyle w:val="ac"/>
          <w:b w:val="0"/>
          <w:color w:val="auto"/>
          <w:sz w:val="28"/>
          <w:szCs w:val="28"/>
        </w:rPr>
      </w:pPr>
      <w:r w:rsidRPr="00A21555">
        <w:rPr>
          <w:rStyle w:val="ac"/>
          <w:b w:val="0"/>
          <w:color w:val="auto"/>
          <w:sz w:val="28"/>
          <w:szCs w:val="28"/>
        </w:rPr>
        <w:t>к Порядку предоставления субсидии</w:t>
      </w:r>
    </w:p>
    <w:p w14:paraId="314AB7E3" w14:textId="77777777" w:rsidR="00CD498D" w:rsidRPr="00A21555" w:rsidRDefault="00136DE2" w:rsidP="0022794C">
      <w:pPr>
        <w:pStyle w:val="af0"/>
        <w:spacing w:before="0" w:beforeAutospacing="0" w:after="0" w:afterAutospacing="0"/>
        <w:ind w:left="8931"/>
        <w:rPr>
          <w:sz w:val="28"/>
          <w:szCs w:val="28"/>
        </w:rPr>
      </w:pPr>
      <w:r w:rsidRPr="00A21555">
        <w:rPr>
          <w:rStyle w:val="ac"/>
          <w:b w:val="0"/>
          <w:color w:val="auto"/>
          <w:sz w:val="28"/>
          <w:szCs w:val="28"/>
        </w:rPr>
        <w:t xml:space="preserve">из </w:t>
      </w:r>
      <w:r w:rsidR="00CD498D" w:rsidRPr="00A21555">
        <w:rPr>
          <w:sz w:val="28"/>
          <w:szCs w:val="28"/>
        </w:rPr>
        <w:t xml:space="preserve">бюджета Луганской Народной Республики </w:t>
      </w:r>
    </w:p>
    <w:p w14:paraId="50895FD2" w14:textId="138FC8B0" w:rsidR="00333659" w:rsidRDefault="00333659" w:rsidP="0022794C">
      <w:pPr>
        <w:pStyle w:val="af0"/>
        <w:spacing w:before="0" w:beforeAutospacing="0" w:after="0" w:afterAutospacing="0"/>
        <w:ind w:left="8931"/>
        <w:rPr>
          <w:sz w:val="28"/>
          <w:szCs w:val="28"/>
        </w:rPr>
      </w:pPr>
      <w:r>
        <w:rPr>
          <w:bCs/>
          <w:sz w:val="28"/>
          <w:szCs w:val="28"/>
        </w:rPr>
        <w:t>сельскохозяйственным организациям</w:t>
      </w:r>
      <w:r w:rsidR="0022794C" w:rsidRPr="00A21555">
        <w:rPr>
          <w:sz w:val="28"/>
          <w:szCs w:val="28"/>
        </w:rPr>
        <w:t xml:space="preserve"> </w:t>
      </w:r>
      <w:r w:rsidR="00136DE2" w:rsidRPr="00A21555">
        <w:rPr>
          <w:sz w:val="28"/>
          <w:szCs w:val="28"/>
        </w:rPr>
        <w:t>с целью сохранения рабочих мест</w:t>
      </w:r>
      <w:r w:rsidR="0022794C" w:rsidRPr="00A21555">
        <w:rPr>
          <w:sz w:val="28"/>
          <w:szCs w:val="28"/>
        </w:rPr>
        <w:t xml:space="preserve">, </w:t>
      </w:r>
    </w:p>
    <w:p w14:paraId="7FE7935D" w14:textId="12E40465" w:rsidR="0022794C" w:rsidRPr="00A21555" w:rsidRDefault="0022794C" w:rsidP="0022794C">
      <w:pPr>
        <w:pStyle w:val="af0"/>
        <w:spacing w:before="0" w:beforeAutospacing="0" w:after="0" w:afterAutospacing="0"/>
        <w:ind w:left="8931"/>
        <w:rPr>
          <w:rStyle w:val="ac"/>
          <w:b w:val="0"/>
          <w:color w:val="auto"/>
          <w:sz w:val="28"/>
          <w:szCs w:val="28"/>
        </w:rPr>
      </w:pPr>
      <w:proofErr w:type="gramStart"/>
      <w:r w:rsidRPr="00A21555">
        <w:rPr>
          <w:rStyle w:val="ac"/>
          <w:b w:val="0"/>
          <w:color w:val="auto"/>
          <w:sz w:val="28"/>
          <w:szCs w:val="28"/>
        </w:rPr>
        <w:t>утвержденному</w:t>
      </w:r>
      <w:proofErr w:type="gramEnd"/>
      <w:r w:rsidRPr="00A21555">
        <w:rPr>
          <w:rStyle w:val="ac"/>
          <w:b w:val="0"/>
          <w:color w:val="auto"/>
          <w:sz w:val="28"/>
          <w:szCs w:val="28"/>
        </w:rPr>
        <w:t xml:space="preserve"> постановлением Правительства Луганской Народной Республики </w:t>
      </w:r>
    </w:p>
    <w:p w14:paraId="720D503E" w14:textId="02502E5A" w:rsidR="0022794C" w:rsidRPr="009A5609" w:rsidRDefault="0022794C" w:rsidP="0022794C">
      <w:pPr>
        <w:ind w:left="8931"/>
        <w:rPr>
          <w:rFonts w:ascii="Times New Roman" w:hAnsi="Times New Roman" w:cs="Times New Roman"/>
          <w:b/>
          <w:sz w:val="28"/>
          <w:szCs w:val="28"/>
        </w:rPr>
      </w:pPr>
      <w:r w:rsidRPr="00A21555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от «</w:t>
      </w:r>
      <w:r w:rsidR="009A5609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25</w:t>
      </w:r>
      <w:r w:rsidRPr="00A21555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» </w:t>
      </w:r>
      <w:r w:rsidR="009A5609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июля </w:t>
      </w:r>
      <w:r w:rsidRPr="00A21555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2023 г. </w:t>
      </w:r>
      <w:r w:rsidRPr="009A5609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="009A5609" w:rsidRPr="009A5609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 xml:space="preserve"> 26/23</w:t>
      </w:r>
    </w:p>
    <w:p w14:paraId="1BC1938E" w14:textId="03CC454D" w:rsidR="00C179F8" w:rsidRPr="00A21555" w:rsidRDefault="00C179F8" w:rsidP="00136DE2">
      <w:pPr>
        <w:pStyle w:val="af0"/>
        <w:spacing w:before="0" w:beforeAutospacing="0" w:after="0" w:afterAutospacing="0"/>
        <w:ind w:left="8931"/>
        <w:jc w:val="both"/>
        <w:rPr>
          <w:sz w:val="28"/>
          <w:szCs w:val="28"/>
        </w:rPr>
      </w:pPr>
    </w:p>
    <w:p w14:paraId="31A2D0BD" w14:textId="77777777" w:rsidR="00136DE2" w:rsidRPr="00A21555" w:rsidRDefault="00136DE2" w:rsidP="00136DE2">
      <w:pPr>
        <w:pStyle w:val="af0"/>
        <w:spacing w:before="0" w:beforeAutospacing="0" w:after="0" w:afterAutospacing="0"/>
        <w:ind w:left="4962"/>
        <w:jc w:val="both"/>
      </w:pPr>
    </w:p>
    <w:p w14:paraId="0FE20A53" w14:textId="25A6F658" w:rsidR="00136DE2" w:rsidRPr="00A21555" w:rsidRDefault="00136DE2" w:rsidP="00136DE2">
      <w:pPr>
        <w:pStyle w:val="af0"/>
        <w:spacing w:before="0" w:beforeAutospacing="0" w:after="0" w:afterAutospacing="0"/>
        <w:jc w:val="center"/>
      </w:pPr>
      <w:r w:rsidRPr="00A21555">
        <w:rPr>
          <w:b/>
          <w:sz w:val="28"/>
          <w:szCs w:val="28"/>
        </w:rPr>
        <w:t>Справка-расчет о размере причитающейся субсидии</w:t>
      </w:r>
    </w:p>
    <w:p w14:paraId="21EE43A6" w14:textId="7005B2BD" w:rsidR="00136DE2" w:rsidRPr="00A21555" w:rsidRDefault="00136DE2" w:rsidP="00136DE2">
      <w:pPr>
        <w:framePr w:hSpace="180" w:wrap="around" w:vAnchor="page" w:hAnchor="margin" w:xAlign="right" w:y="1201"/>
        <w:contextualSpacing/>
        <w:jc w:val="center"/>
        <w:rPr>
          <w:rFonts w:ascii="Times New Roman" w:hAnsi="Times New Roman" w:cs="Times New Roman"/>
        </w:rPr>
      </w:pPr>
    </w:p>
    <w:p w14:paraId="3CFB9DF6" w14:textId="4CA5F126" w:rsidR="00136DE2" w:rsidRPr="00A21555" w:rsidRDefault="00136DE2" w:rsidP="00136DE2">
      <w:pPr>
        <w:pStyle w:val="af0"/>
        <w:spacing w:before="0" w:beforeAutospacing="0" w:after="0" w:afterAutospacing="0"/>
        <w:jc w:val="center"/>
      </w:pPr>
      <w:r w:rsidRPr="00A21555">
        <w:rPr>
          <w:b/>
          <w:sz w:val="28"/>
          <w:szCs w:val="28"/>
        </w:rPr>
        <w:t>с целью сохранения рабочих мест</w:t>
      </w:r>
    </w:p>
    <w:p w14:paraId="3B1B9CBE" w14:textId="195D4CA5" w:rsidR="00136DE2" w:rsidRPr="00A21555" w:rsidRDefault="00136DE2" w:rsidP="00136D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14:paraId="2D58FC64" w14:textId="77777777" w:rsidR="00136DE2" w:rsidRPr="00A21555" w:rsidRDefault="00136DE2" w:rsidP="00136DE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(</w:t>
      </w:r>
      <w:r w:rsidRPr="00A21555">
        <w:rPr>
          <w:rFonts w:ascii="Times New Roman" w:hAnsi="Times New Roman" w:cs="Times New Roman"/>
          <w:sz w:val="24"/>
          <w:szCs w:val="24"/>
        </w:rPr>
        <w:t>полное наименование заявителя, ИНН</w:t>
      </w:r>
      <w:r w:rsidRPr="00A21555">
        <w:rPr>
          <w:rFonts w:ascii="Times New Roman" w:hAnsi="Times New Roman" w:cs="Times New Roman"/>
          <w:sz w:val="28"/>
          <w:szCs w:val="28"/>
        </w:rPr>
        <w:t>)</w:t>
      </w:r>
    </w:p>
    <w:p w14:paraId="2B520A05" w14:textId="77777777" w:rsidR="00136DE2" w:rsidRPr="00A21555" w:rsidRDefault="00136DE2" w:rsidP="00136DE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8"/>
        <w:gridCol w:w="2912"/>
        <w:gridCol w:w="2081"/>
        <w:gridCol w:w="2604"/>
        <w:gridCol w:w="2818"/>
        <w:gridCol w:w="2821"/>
      </w:tblGrid>
      <w:tr w:rsidR="00A21555" w:rsidRPr="00A21555" w14:paraId="0C026230" w14:textId="77777777" w:rsidTr="00136DE2">
        <w:trPr>
          <w:trHeight w:val="20"/>
        </w:trPr>
        <w:tc>
          <w:tcPr>
            <w:tcW w:w="496" w:type="pct"/>
          </w:tcPr>
          <w:p w14:paraId="3D8CD2DD" w14:textId="77777777" w:rsidR="00136DE2" w:rsidRPr="00A21555" w:rsidRDefault="00136DE2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животных,</w:t>
            </w:r>
          </w:p>
          <w:p w14:paraId="5E8246FE" w14:textId="77777777" w:rsidR="00136DE2" w:rsidRPr="00A21555" w:rsidRDefault="00136DE2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птицы</w:t>
            </w:r>
          </w:p>
        </w:tc>
        <w:tc>
          <w:tcPr>
            <w:tcW w:w="991" w:type="pct"/>
            <w:shd w:val="clear" w:color="auto" w:fill="auto"/>
          </w:tcPr>
          <w:p w14:paraId="46EA6EE4" w14:textId="78D5109E" w:rsidR="00136DE2" w:rsidRPr="00A21555" w:rsidRDefault="00136DE2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кормов и</w:t>
            </w:r>
            <w:r w:rsidR="008F4215"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или комбикормов</w:t>
            </w:r>
            <w:r w:rsidR="008F4215"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F4215"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/ или </w:t>
            </w: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их</w:t>
            </w:r>
            <w:r w:rsidR="00202D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компонентов для содержания кур мясного и</w:t>
            </w:r>
            <w:r w:rsidR="00202D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яичного направления </w:t>
            </w: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F4215"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/ или</w:t>
            </w: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свиней, </w:t>
            </w:r>
            <w:r w:rsidR="008F4215"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/ или </w:t>
            </w: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КРС, приобретенных </w:t>
            </w: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оплаченных в текущем финансовом году, кг</w:t>
            </w:r>
          </w:p>
        </w:tc>
        <w:tc>
          <w:tcPr>
            <w:tcW w:w="708" w:type="pct"/>
            <w:shd w:val="clear" w:color="auto" w:fill="auto"/>
          </w:tcPr>
          <w:p w14:paraId="0E41AC47" w14:textId="77777777" w:rsidR="00C21973" w:rsidRPr="00A21555" w:rsidRDefault="00136DE2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Ставка субсидии  </w:t>
            </w:r>
          </w:p>
          <w:p w14:paraId="2AACFAE5" w14:textId="30BE43F4" w:rsidR="00136DE2" w:rsidRPr="00A21555" w:rsidRDefault="00136DE2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на 1 килограмм, кг</w:t>
            </w:r>
          </w:p>
        </w:tc>
        <w:tc>
          <w:tcPr>
            <w:tcW w:w="886" w:type="pct"/>
            <w:shd w:val="clear" w:color="auto" w:fill="auto"/>
          </w:tcPr>
          <w:p w14:paraId="4921E368" w14:textId="355F1B3D" w:rsidR="00136DE2" w:rsidRPr="00A21555" w:rsidRDefault="00136DE2" w:rsidP="008F42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Размер фактических затрат на приобретение кормов </w:t>
            </w:r>
            <w:r w:rsidR="008F4215"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/ или</w:t>
            </w: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комбикормов</w:t>
            </w:r>
            <w:r w:rsidR="008F4215"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F4215"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/ или </w:t>
            </w: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их компонентов, заявленных для получения субсидии, руб</w:t>
            </w:r>
            <w:r w:rsidR="008F4215"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959" w:type="pct"/>
            <w:shd w:val="clear" w:color="auto" w:fill="auto"/>
          </w:tcPr>
          <w:p w14:paraId="341DD9CF" w14:textId="205AE91E" w:rsidR="00136DE2" w:rsidRPr="00A21555" w:rsidRDefault="00136DE2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15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Размер субсидии по ставке на 1 килограмм (гр. 2 х гр. 3), </w:t>
            </w:r>
            <w:r w:rsidRPr="00A215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рублей</w:t>
            </w:r>
          </w:p>
        </w:tc>
        <w:tc>
          <w:tcPr>
            <w:tcW w:w="960" w:type="pct"/>
          </w:tcPr>
          <w:p w14:paraId="7839A98C" w14:textId="6725EF6D" w:rsidR="00136DE2" w:rsidRPr="00A21555" w:rsidRDefault="00136DE2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55">
              <w:rPr>
                <w:rFonts w:ascii="Times New Roman" w:hAnsi="Times New Roman" w:cs="Times New Roman"/>
                <w:sz w:val="24"/>
                <w:szCs w:val="24"/>
              </w:rPr>
              <w:t>Размер субсидии к</w:t>
            </w:r>
            <w:r w:rsidR="000A45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21555">
              <w:rPr>
                <w:rFonts w:ascii="Times New Roman" w:hAnsi="Times New Roman" w:cs="Times New Roman"/>
                <w:sz w:val="24"/>
                <w:szCs w:val="24"/>
              </w:rPr>
              <w:t>выплате (минимальное значение из граф 4 и 5), рублей</w:t>
            </w:r>
          </w:p>
          <w:p w14:paraId="572A4769" w14:textId="77777777" w:rsidR="00136DE2" w:rsidRPr="00A21555" w:rsidRDefault="00136DE2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555" w:rsidRPr="00A21555" w14:paraId="1D0AB4DA" w14:textId="77777777" w:rsidTr="00136DE2">
        <w:trPr>
          <w:trHeight w:val="20"/>
        </w:trPr>
        <w:tc>
          <w:tcPr>
            <w:tcW w:w="496" w:type="pct"/>
          </w:tcPr>
          <w:p w14:paraId="527D7326" w14:textId="77777777" w:rsidR="00136DE2" w:rsidRPr="00A21555" w:rsidRDefault="00136DE2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pct"/>
          </w:tcPr>
          <w:p w14:paraId="31B75CFC" w14:textId="77777777" w:rsidR="00136DE2" w:rsidRPr="00A21555" w:rsidRDefault="00136DE2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pct"/>
          </w:tcPr>
          <w:p w14:paraId="627703C4" w14:textId="77777777" w:rsidR="00136DE2" w:rsidRPr="00A21555" w:rsidRDefault="00136DE2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" w:type="pct"/>
          </w:tcPr>
          <w:p w14:paraId="0AD85657" w14:textId="77777777" w:rsidR="00136DE2" w:rsidRPr="00A21555" w:rsidRDefault="00136DE2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9" w:type="pct"/>
          </w:tcPr>
          <w:p w14:paraId="2874FCCE" w14:textId="77777777" w:rsidR="00136DE2" w:rsidRPr="00A21555" w:rsidRDefault="00136DE2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pct"/>
          </w:tcPr>
          <w:p w14:paraId="2B134354" w14:textId="77777777" w:rsidR="00136DE2" w:rsidRPr="00A21555" w:rsidRDefault="00136DE2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21555" w:rsidRPr="00A21555" w14:paraId="63B7C503" w14:textId="77777777" w:rsidTr="00136DE2">
        <w:trPr>
          <w:trHeight w:val="20"/>
        </w:trPr>
        <w:tc>
          <w:tcPr>
            <w:tcW w:w="496" w:type="pct"/>
          </w:tcPr>
          <w:p w14:paraId="3EC8BFAD" w14:textId="77777777" w:rsidR="00136DE2" w:rsidRPr="00A21555" w:rsidRDefault="00136DE2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366E1755" w14:textId="77777777" w:rsidR="00136DE2" w:rsidRPr="00A21555" w:rsidRDefault="00136DE2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</w:tcPr>
          <w:p w14:paraId="3881D64C" w14:textId="77777777" w:rsidR="00136DE2" w:rsidRPr="00A21555" w:rsidRDefault="00136DE2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ind w:hanging="147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pct"/>
          </w:tcPr>
          <w:p w14:paraId="6806E0D9" w14:textId="77777777" w:rsidR="00136DE2" w:rsidRPr="00A21555" w:rsidRDefault="00136DE2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ind w:hanging="147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pct"/>
          </w:tcPr>
          <w:p w14:paraId="6AECCA5C" w14:textId="77777777" w:rsidR="00136DE2" w:rsidRPr="00A21555" w:rsidRDefault="00136DE2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pct"/>
          </w:tcPr>
          <w:p w14:paraId="191C09FC" w14:textId="77777777" w:rsidR="00136DE2" w:rsidRPr="00A21555" w:rsidRDefault="00136DE2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555" w:rsidRPr="00A21555" w14:paraId="69458075" w14:textId="77777777" w:rsidTr="00136DE2">
        <w:trPr>
          <w:trHeight w:val="20"/>
        </w:trPr>
        <w:tc>
          <w:tcPr>
            <w:tcW w:w="496" w:type="pct"/>
          </w:tcPr>
          <w:p w14:paraId="36F6BA56" w14:textId="77777777" w:rsidR="008F4215" w:rsidRPr="00A21555" w:rsidRDefault="008F4215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32573FA6" w14:textId="77777777" w:rsidR="008F4215" w:rsidRPr="00A21555" w:rsidRDefault="008F4215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</w:tcPr>
          <w:p w14:paraId="583184F1" w14:textId="77777777" w:rsidR="008F4215" w:rsidRPr="00A21555" w:rsidRDefault="008F4215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ind w:hanging="147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pct"/>
          </w:tcPr>
          <w:p w14:paraId="7EC5EFE2" w14:textId="77777777" w:rsidR="008F4215" w:rsidRPr="00A21555" w:rsidRDefault="008F4215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ind w:hanging="147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pct"/>
          </w:tcPr>
          <w:p w14:paraId="0A90A53E" w14:textId="77777777" w:rsidR="008F4215" w:rsidRPr="00A21555" w:rsidRDefault="008F4215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pct"/>
          </w:tcPr>
          <w:p w14:paraId="6A2003FA" w14:textId="77777777" w:rsidR="008F4215" w:rsidRPr="00A21555" w:rsidRDefault="008F4215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555" w:rsidRPr="00A21555" w14:paraId="49A2A4D6" w14:textId="77777777" w:rsidTr="00136DE2">
        <w:trPr>
          <w:trHeight w:val="20"/>
        </w:trPr>
        <w:tc>
          <w:tcPr>
            <w:tcW w:w="496" w:type="pct"/>
          </w:tcPr>
          <w:p w14:paraId="34401480" w14:textId="7F44A035" w:rsidR="008F4215" w:rsidRPr="00A21555" w:rsidRDefault="008F4215" w:rsidP="0028715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1" w:type="pct"/>
          </w:tcPr>
          <w:p w14:paraId="195F3351" w14:textId="06C2FEE1" w:rsidR="008F4215" w:rsidRPr="00A21555" w:rsidRDefault="008F4215" w:rsidP="0028715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pct"/>
          </w:tcPr>
          <w:p w14:paraId="74406278" w14:textId="162C9237" w:rsidR="008F4215" w:rsidRPr="00A21555" w:rsidRDefault="00287150" w:rsidP="00287150">
            <w:pPr>
              <w:widowControl w:val="0"/>
              <w:suppressAutoHyphens/>
              <w:autoSpaceDE w:val="0"/>
              <w:autoSpaceDN w:val="0"/>
              <w:spacing w:after="0" w:line="240" w:lineRule="auto"/>
              <w:ind w:hanging="147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8F4215"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" w:type="pct"/>
          </w:tcPr>
          <w:p w14:paraId="650E90B3" w14:textId="4C68CCD8" w:rsidR="008F4215" w:rsidRPr="00A21555" w:rsidRDefault="00287150" w:rsidP="0028715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4</w:t>
            </w:r>
          </w:p>
        </w:tc>
        <w:tc>
          <w:tcPr>
            <w:tcW w:w="959" w:type="pct"/>
          </w:tcPr>
          <w:p w14:paraId="7AD20DA6" w14:textId="7967B27D" w:rsidR="008F4215" w:rsidRPr="00A21555" w:rsidRDefault="008F4215" w:rsidP="0028715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pct"/>
          </w:tcPr>
          <w:p w14:paraId="67628559" w14:textId="1A3765EA" w:rsidR="008F4215" w:rsidRPr="00A21555" w:rsidRDefault="008F4215" w:rsidP="0028715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15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F4215" w:rsidRPr="00A21555" w14:paraId="4452B054" w14:textId="77777777" w:rsidTr="00136DE2">
        <w:trPr>
          <w:trHeight w:val="20"/>
        </w:trPr>
        <w:tc>
          <w:tcPr>
            <w:tcW w:w="496" w:type="pct"/>
          </w:tcPr>
          <w:p w14:paraId="2BB66BBC" w14:textId="77777777" w:rsidR="008F4215" w:rsidRPr="00A21555" w:rsidRDefault="008F4215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104FC987" w14:textId="77777777" w:rsidR="008F4215" w:rsidRPr="00A21555" w:rsidRDefault="008F4215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</w:tcPr>
          <w:p w14:paraId="5FF3010B" w14:textId="77777777" w:rsidR="008F4215" w:rsidRPr="00A21555" w:rsidRDefault="008F4215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ind w:hanging="147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pct"/>
          </w:tcPr>
          <w:p w14:paraId="087BDFA6" w14:textId="77777777" w:rsidR="008F4215" w:rsidRPr="00A21555" w:rsidRDefault="008F4215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ind w:hanging="147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pct"/>
          </w:tcPr>
          <w:p w14:paraId="133F9A9B" w14:textId="77777777" w:rsidR="008F4215" w:rsidRPr="00A21555" w:rsidRDefault="008F4215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pct"/>
          </w:tcPr>
          <w:p w14:paraId="0A1AE1BC" w14:textId="77777777" w:rsidR="008F4215" w:rsidRPr="00A21555" w:rsidRDefault="008F4215" w:rsidP="008F42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DB2BB83" w14:textId="77777777" w:rsidR="00136DE2" w:rsidRPr="00A21555" w:rsidRDefault="00136DE2" w:rsidP="00173798">
      <w:pPr>
        <w:pStyle w:val="af0"/>
        <w:spacing w:before="0" w:beforeAutospacing="0" w:after="0" w:afterAutospacing="0"/>
        <w:jc w:val="both"/>
        <w:rPr>
          <w:sz w:val="16"/>
          <w:szCs w:val="16"/>
        </w:rPr>
      </w:pPr>
    </w:p>
    <w:p w14:paraId="42A9E05E" w14:textId="3397A041" w:rsidR="00D265AD" w:rsidRPr="00A21555" w:rsidRDefault="00D265AD" w:rsidP="00D265AD">
      <w:pPr>
        <w:contextualSpacing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 xml:space="preserve">Руководитель    </w:t>
      </w:r>
      <w:r w:rsidR="004414DC" w:rsidRPr="00A2155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21555">
        <w:rPr>
          <w:rFonts w:ascii="Times New Roman" w:hAnsi="Times New Roman" w:cs="Times New Roman"/>
          <w:sz w:val="28"/>
          <w:szCs w:val="28"/>
        </w:rPr>
        <w:t xml:space="preserve"> ___________     ___________________</w:t>
      </w:r>
    </w:p>
    <w:p w14:paraId="0A115D54" w14:textId="312EF621" w:rsidR="00D265AD" w:rsidRPr="00A21555" w:rsidRDefault="00D265AD" w:rsidP="00D265AD">
      <w:pPr>
        <w:contextualSpacing/>
        <w:rPr>
          <w:rFonts w:ascii="Times New Roman" w:hAnsi="Times New Roman" w:cs="Times New Roman"/>
          <w:sz w:val="24"/>
          <w:szCs w:val="24"/>
        </w:rPr>
      </w:pPr>
      <w:r w:rsidRPr="00A2155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4414DC" w:rsidRPr="00A2155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A21555">
        <w:rPr>
          <w:rFonts w:ascii="Times New Roman" w:hAnsi="Times New Roman" w:cs="Times New Roman"/>
          <w:sz w:val="24"/>
          <w:szCs w:val="24"/>
        </w:rPr>
        <w:t xml:space="preserve"> (подпись)             (расшифровка подписи)</w:t>
      </w:r>
    </w:p>
    <w:p w14:paraId="5132C40E" w14:textId="51870D7F" w:rsidR="00D265AD" w:rsidRPr="00A21555" w:rsidRDefault="00D265AD" w:rsidP="00D265AD">
      <w:pPr>
        <w:contextualSpacing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Главный бухгалтер (при наличии)</w:t>
      </w:r>
      <w:r w:rsidRPr="00A21555">
        <w:rPr>
          <w:rFonts w:ascii="Times New Roman" w:hAnsi="Times New Roman" w:cs="Times New Roman"/>
          <w:sz w:val="24"/>
          <w:szCs w:val="28"/>
        </w:rPr>
        <w:t xml:space="preserve">   </w:t>
      </w:r>
      <w:r w:rsidR="0095782A" w:rsidRPr="00A21555">
        <w:rPr>
          <w:rFonts w:ascii="Times New Roman" w:hAnsi="Times New Roman" w:cs="Times New Roman"/>
          <w:sz w:val="24"/>
          <w:szCs w:val="28"/>
        </w:rPr>
        <w:t xml:space="preserve">   </w:t>
      </w:r>
      <w:r w:rsidRPr="00A21555">
        <w:rPr>
          <w:rFonts w:ascii="Times New Roman" w:hAnsi="Times New Roman" w:cs="Times New Roman"/>
          <w:sz w:val="28"/>
          <w:szCs w:val="28"/>
        </w:rPr>
        <w:t>___________    ___________________</w:t>
      </w:r>
    </w:p>
    <w:p w14:paraId="239837A3" w14:textId="799A72BD" w:rsidR="00D265AD" w:rsidRPr="00A21555" w:rsidRDefault="00D265AD" w:rsidP="00D265AD">
      <w:pPr>
        <w:contextualSpacing/>
        <w:rPr>
          <w:rFonts w:ascii="Times New Roman" w:hAnsi="Times New Roman" w:cs="Times New Roman"/>
          <w:sz w:val="24"/>
          <w:szCs w:val="24"/>
        </w:rPr>
      </w:pPr>
      <w:r w:rsidRPr="00A215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(подпись)           (расшифровка подписи)</w:t>
      </w:r>
    </w:p>
    <w:p w14:paraId="3530AC61" w14:textId="77777777" w:rsidR="0095782A" w:rsidRPr="00A21555" w:rsidRDefault="0095782A" w:rsidP="00D265AD">
      <w:pPr>
        <w:contextualSpacing/>
        <w:rPr>
          <w:rFonts w:ascii="Times New Roman" w:hAnsi="Times New Roman" w:cs="Times New Roman"/>
          <w:sz w:val="16"/>
          <w:szCs w:val="16"/>
        </w:rPr>
      </w:pPr>
    </w:p>
    <w:p w14:paraId="219B26EF" w14:textId="77777777" w:rsidR="00D265AD" w:rsidRPr="00A21555" w:rsidRDefault="00D265AD" w:rsidP="00D265AD">
      <w:pPr>
        <w:contextualSpacing/>
        <w:rPr>
          <w:rFonts w:ascii="Times New Roman" w:hAnsi="Times New Roman" w:cs="Times New Roman"/>
          <w:sz w:val="24"/>
          <w:szCs w:val="24"/>
        </w:rPr>
      </w:pPr>
      <w:r w:rsidRPr="00A21555">
        <w:rPr>
          <w:rFonts w:ascii="Times New Roman" w:hAnsi="Times New Roman" w:cs="Times New Roman"/>
          <w:sz w:val="24"/>
          <w:szCs w:val="24"/>
        </w:rPr>
        <w:t>М. П. (при наличии)</w:t>
      </w:r>
    </w:p>
    <w:p w14:paraId="2F0C9B87" w14:textId="77777777" w:rsidR="0095782A" w:rsidRPr="00A21555" w:rsidRDefault="0095782A" w:rsidP="00D265AD">
      <w:pPr>
        <w:contextualSpacing/>
        <w:rPr>
          <w:rFonts w:ascii="Times New Roman" w:hAnsi="Times New Roman" w:cs="Times New Roman"/>
          <w:sz w:val="16"/>
          <w:szCs w:val="16"/>
        </w:rPr>
      </w:pPr>
    </w:p>
    <w:p w14:paraId="6C0233C9" w14:textId="46E250AA" w:rsidR="00225F18" w:rsidRPr="00A21555" w:rsidRDefault="00D265AD" w:rsidP="00D265AD">
      <w:pPr>
        <w:contextualSpacing/>
        <w:rPr>
          <w:rFonts w:ascii="Times New Roman" w:hAnsi="Times New Roman" w:cs="Times New Roman"/>
          <w:sz w:val="28"/>
          <w:szCs w:val="28"/>
        </w:rPr>
      </w:pPr>
      <w:r w:rsidRPr="00A21555">
        <w:rPr>
          <w:rFonts w:ascii="Times New Roman" w:hAnsi="Times New Roman" w:cs="Times New Roman"/>
          <w:sz w:val="28"/>
          <w:szCs w:val="28"/>
        </w:rPr>
        <w:t>«_____» _______________ 20___ г.</w:t>
      </w:r>
    </w:p>
    <w:p w14:paraId="7A516B11" w14:textId="77777777" w:rsidR="00136DE2" w:rsidRPr="00A21555" w:rsidRDefault="00136DE2" w:rsidP="00D265AD">
      <w:pPr>
        <w:contextualSpacing/>
        <w:sectPr w:rsidR="00136DE2" w:rsidRPr="00A21555" w:rsidSect="00136DE2">
          <w:pgSz w:w="16838" w:h="11906" w:orient="landscape"/>
          <w:pgMar w:top="1701" w:right="1134" w:bottom="567" w:left="1134" w:header="709" w:footer="709" w:gutter="0"/>
          <w:pgNumType w:start="28"/>
          <w:cols w:space="708"/>
          <w:titlePg/>
          <w:docGrid w:linePitch="360"/>
        </w:sectPr>
      </w:pPr>
    </w:p>
    <w:tbl>
      <w:tblPr>
        <w:tblStyle w:val="ad"/>
        <w:tblpPr w:leftFromText="180" w:rightFromText="180" w:vertAnchor="page" w:horzAnchor="page" w:tblpX="1652" w:tblpY="1366"/>
        <w:tblW w:w="9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9459"/>
      </w:tblGrid>
      <w:tr w:rsidR="00A21555" w:rsidRPr="00A21555" w14:paraId="605E52A4" w14:textId="77777777" w:rsidTr="00D00C46">
        <w:tc>
          <w:tcPr>
            <w:tcW w:w="284" w:type="dxa"/>
          </w:tcPr>
          <w:p w14:paraId="626E26B6" w14:textId="5BD176F8" w:rsidR="00F95653" w:rsidRPr="00A21555" w:rsidRDefault="00F95653" w:rsidP="00D00C46">
            <w:pPr>
              <w:ind w:right="747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A21555"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lastRenderedPageBreak/>
              <w:t xml:space="preserve">         </w:t>
            </w:r>
          </w:p>
        </w:tc>
        <w:tc>
          <w:tcPr>
            <w:tcW w:w="9459" w:type="dxa"/>
          </w:tcPr>
          <w:p w14:paraId="41F2EB58" w14:textId="77777777" w:rsidR="0095782A" w:rsidRPr="00A21555" w:rsidRDefault="0095782A" w:rsidP="001E7FF1">
            <w:pPr>
              <w:ind w:left="425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1555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3</w:t>
            </w:r>
          </w:p>
          <w:p w14:paraId="645308E7" w14:textId="685D8CB2" w:rsidR="00853DBD" w:rsidRPr="00A21555" w:rsidRDefault="0095782A" w:rsidP="00853DBD">
            <w:pPr>
              <w:ind w:left="4257"/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A215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Порядку предоставления субсидии        </w:t>
            </w:r>
            <w:r w:rsidR="00853DBD" w:rsidRPr="00A215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A215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</w:t>
            </w:r>
            <w:r w:rsidR="00CD498D" w:rsidRPr="00A21555">
              <w:rPr>
                <w:rFonts w:ascii="Times New Roman" w:hAnsi="Times New Roman" w:cs="Times New Roman"/>
                <w:sz w:val="28"/>
                <w:szCs w:val="28"/>
              </w:rPr>
              <w:t>бюджета Луганской Народной Республики</w:t>
            </w:r>
            <w:r w:rsidR="00CD498D" w:rsidRPr="00A215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95653" w:rsidRPr="00A2155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762A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сельскохозяйственным организациям</w:t>
            </w:r>
            <w:r w:rsidR="00762A5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95653" w:rsidRPr="00A21555">
              <w:rPr>
                <w:rFonts w:ascii="Times New Roman" w:eastAsia="Times New Roman" w:hAnsi="Times New Roman" w:cs="Times New Roman"/>
                <w:sz w:val="28"/>
                <w:szCs w:val="28"/>
              </w:rPr>
              <w:t>с целью сохранения рабочих мест</w:t>
            </w:r>
            <w:r w:rsidR="008F4215" w:rsidRPr="00A215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14:paraId="7C145DDF" w14:textId="2F5FB2ED" w:rsidR="008F4215" w:rsidRPr="00A21555" w:rsidRDefault="008F4215" w:rsidP="00853DBD">
            <w:pPr>
              <w:ind w:left="4257"/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утвержденному постановлением Правительства Луганской Народной Республики </w:t>
            </w:r>
          </w:p>
          <w:p w14:paraId="34623809" w14:textId="1148A0FA" w:rsidR="008F4215" w:rsidRPr="00A21555" w:rsidRDefault="008F4215" w:rsidP="00853DBD">
            <w:pPr>
              <w:ind w:left="4257"/>
              <w:rPr>
                <w:rFonts w:ascii="Times New Roman" w:hAnsi="Times New Roman" w:cs="Times New Roman"/>
                <w:b/>
              </w:rPr>
            </w:pPr>
            <w:r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от «</w:t>
            </w:r>
            <w:r w:rsidR="009A5609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25</w:t>
            </w:r>
            <w:r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» </w:t>
            </w:r>
            <w:r w:rsidR="009A5609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июля </w:t>
            </w:r>
            <w:r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2023 г. №</w:t>
            </w:r>
            <w:r w:rsidR="009A5609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26/23</w:t>
            </w:r>
          </w:p>
          <w:p w14:paraId="65CF2054" w14:textId="370C8D35" w:rsidR="00F95653" w:rsidRPr="00A21555" w:rsidRDefault="00F95653" w:rsidP="001E7FF1">
            <w:pPr>
              <w:ind w:left="4252"/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4C508C59" w14:textId="77777777" w:rsidR="00F95653" w:rsidRPr="00A21555" w:rsidRDefault="00F95653" w:rsidP="00D00C46">
            <w:pPr>
              <w:pStyle w:val="af0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</w:p>
          <w:p w14:paraId="49250966" w14:textId="1A06BAF4" w:rsidR="00F95653" w:rsidRPr="00A21555" w:rsidRDefault="00F95653" w:rsidP="00DD2311">
            <w:pPr>
              <w:ind w:left="-221" w:firstLine="93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A21555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С</w:t>
            </w:r>
            <w:r w:rsidR="00C21973" w:rsidRPr="00A21555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правка</w:t>
            </w:r>
          </w:p>
          <w:p w14:paraId="2CE66A71" w14:textId="6D92E158" w:rsidR="00F95653" w:rsidRPr="00A21555" w:rsidRDefault="002337FB" w:rsidP="00DD2311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21555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 xml:space="preserve">о производстве продукции на </w:t>
            </w:r>
            <w:r w:rsidR="00F95653" w:rsidRPr="00A21555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1 января текущего года</w:t>
            </w:r>
          </w:p>
          <w:p w14:paraId="1E8E4978" w14:textId="77777777" w:rsidR="00F95653" w:rsidRPr="00A21555" w:rsidRDefault="00F95653" w:rsidP="00D00C46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5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_________________________________________________________________</w:t>
            </w:r>
          </w:p>
          <w:p w14:paraId="53A540F5" w14:textId="02D6DDEC" w:rsidR="00F95653" w:rsidRPr="00A21555" w:rsidRDefault="004414DC" w:rsidP="004414DC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2155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  </w:t>
            </w:r>
            <w:r w:rsidR="00F95653" w:rsidRPr="00A2155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</w:t>
            </w:r>
            <w:r w:rsidR="00F95653" w:rsidRPr="00A21555">
              <w:rPr>
                <w:rFonts w:ascii="Times New Roman" w:hAnsi="Times New Roman" w:cs="Times New Roman"/>
                <w:bCs/>
                <w:lang w:eastAsia="ru-RU"/>
              </w:rPr>
              <w:t>полное наименование сельскохозяйственного товаропроизводителя, юридически</w:t>
            </w:r>
            <w:r w:rsidR="00B5598C" w:rsidRPr="00A21555">
              <w:rPr>
                <w:rFonts w:ascii="Times New Roman" w:hAnsi="Times New Roman" w:cs="Times New Roman"/>
                <w:bCs/>
                <w:lang w:eastAsia="ru-RU"/>
              </w:rPr>
              <w:t xml:space="preserve">й адрес, </w:t>
            </w:r>
            <w:r w:rsidR="00D917E8" w:rsidRPr="00A21555">
              <w:rPr>
                <w:rFonts w:ascii="Times New Roman" w:hAnsi="Times New Roman" w:cs="Times New Roman"/>
                <w:bCs/>
                <w:lang w:eastAsia="ru-RU"/>
              </w:rPr>
              <w:t>ИНН</w:t>
            </w:r>
            <w:r w:rsidR="00F95653" w:rsidRPr="00A2155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)</w:t>
            </w:r>
          </w:p>
          <w:p w14:paraId="05B9D1F9" w14:textId="77777777" w:rsidR="00F95653" w:rsidRPr="00A21555" w:rsidRDefault="00F95653" w:rsidP="00D00C46">
            <w:pPr>
              <w:ind w:firstLine="709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  <w:p w14:paraId="44B8DE33" w14:textId="77777777" w:rsidR="00F95653" w:rsidRPr="00A21555" w:rsidRDefault="00F95653" w:rsidP="00D00C46">
            <w:pPr>
              <w:autoSpaceDE w:val="0"/>
              <w:ind w:firstLine="709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  <w:p w14:paraId="033132D5" w14:textId="77777777" w:rsidR="00F95653" w:rsidRPr="00A21555" w:rsidRDefault="00F95653" w:rsidP="00D00C46">
            <w:pPr>
              <w:autoSpaceDE w:val="0"/>
              <w:ind w:firstLine="709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14:paraId="1177C2DD" w14:textId="77777777" w:rsidR="00F95653" w:rsidRPr="00A21555" w:rsidRDefault="00F95653" w:rsidP="00F90004">
            <w:pPr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2155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Объем производства:</w:t>
            </w:r>
          </w:p>
          <w:p w14:paraId="3A7B5594" w14:textId="5FE355CE" w:rsidR="00F95653" w:rsidRPr="00A21555" w:rsidRDefault="00E73F21" w:rsidP="00F90004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2155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мяса птицы (в живом весе) </w:t>
            </w:r>
            <w:r w:rsidR="00F95653" w:rsidRPr="00A2155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на 01 янва</w:t>
            </w:r>
            <w:r w:rsidRPr="00A2155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ря 20__ года составил ______</w:t>
            </w:r>
            <w:r w:rsidR="00F95653" w:rsidRPr="00A2155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_ кг.;</w:t>
            </w:r>
          </w:p>
          <w:p w14:paraId="288EEF93" w14:textId="77777777" w:rsidR="00F95653" w:rsidRPr="00A21555" w:rsidRDefault="00F95653" w:rsidP="00F90004">
            <w:pPr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14:paraId="0E89A7F5" w14:textId="09736565" w:rsidR="00F95653" w:rsidRPr="00A21555" w:rsidRDefault="00E73F21" w:rsidP="00F90004">
            <w:pPr>
              <w:autoSpaceDE w:val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2155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и</w:t>
            </w:r>
            <w:r w:rsidR="00853DBD" w:rsidRPr="00A2155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 / </w:t>
            </w:r>
            <w:r w:rsidRPr="00A2155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или яйца куриного </w:t>
            </w:r>
            <w:r w:rsidR="00F95653" w:rsidRPr="00A2155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на 01 января 20__ года составил _________ шт.; </w:t>
            </w:r>
          </w:p>
          <w:p w14:paraId="51FD1567" w14:textId="77777777" w:rsidR="00F95653" w:rsidRPr="00A21555" w:rsidRDefault="00F95653" w:rsidP="00F90004">
            <w:pPr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14:paraId="752B017B" w14:textId="2BB83FBA" w:rsidR="00F95653" w:rsidRPr="00A21555" w:rsidRDefault="00F95653" w:rsidP="00F90004">
            <w:pPr>
              <w:autoSpaceDE w:val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215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511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53DBD" w:rsidRPr="00A215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8D29A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21555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A21555">
              <w:rPr>
                <w:rFonts w:ascii="Times New Roman" w:hAnsi="Times New Roman" w:cs="Times New Roman"/>
                <w:sz w:val="36"/>
                <w:szCs w:val="36"/>
                <w:lang w:eastAsia="zh-CN"/>
              </w:rPr>
              <w:t xml:space="preserve"> </w:t>
            </w:r>
            <w:r w:rsidRPr="00A2155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мяса свин</w:t>
            </w:r>
            <w:r w:rsidR="00853DBD" w:rsidRPr="00A2155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ей</w:t>
            </w:r>
            <w:r w:rsidR="00E73F21" w:rsidRPr="00A2155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(в живом весе)</w:t>
            </w:r>
            <w:r w:rsidRPr="00A2155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на 01января 20__ года составил ___________ кг.</w:t>
            </w:r>
          </w:p>
          <w:p w14:paraId="0DE4CF90" w14:textId="77777777" w:rsidR="00F95653" w:rsidRPr="00A21555" w:rsidRDefault="00F95653" w:rsidP="00F90004">
            <w:pPr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14:paraId="1A430FFD" w14:textId="0EFB0E58" w:rsidR="00F95653" w:rsidRPr="00A21555" w:rsidRDefault="00853DBD" w:rsidP="00F90004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2155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и / </w:t>
            </w:r>
            <w:r w:rsidR="00F95653" w:rsidRPr="00A2155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или мяса КРС</w:t>
            </w:r>
            <w:r w:rsidR="00E73F21" w:rsidRPr="00A2155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(в живом весе) </w:t>
            </w:r>
            <w:r w:rsidR="00F95653" w:rsidRPr="00A2155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на 01</w:t>
            </w:r>
            <w:r w:rsidR="00F90004" w:rsidRPr="00A2155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F95653" w:rsidRPr="00A2155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января 20__ года составил ___________ кг.</w:t>
            </w:r>
          </w:p>
          <w:p w14:paraId="19C91E41" w14:textId="77777777" w:rsidR="00F95653" w:rsidRPr="00A21555" w:rsidRDefault="00F95653" w:rsidP="00F90004">
            <w:pPr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14:paraId="1DFB6ECD" w14:textId="77777777" w:rsidR="00F95653" w:rsidRPr="00A21555" w:rsidRDefault="00F95653" w:rsidP="00F90004">
            <w:pPr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14:paraId="53CC9CC7" w14:textId="78FF5F43" w:rsidR="003A005A" w:rsidRPr="00A21555" w:rsidRDefault="003A005A" w:rsidP="00F9000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1555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   </w:t>
            </w:r>
            <w:r w:rsidR="00C06279" w:rsidRPr="00A2155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A21555">
              <w:rPr>
                <w:rFonts w:ascii="Times New Roman" w:hAnsi="Times New Roman" w:cs="Times New Roman"/>
                <w:sz w:val="28"/>
                <w:szCs w:val="28"/>
              </w:rPr>
              <w:t xml:space="preserve"> ___________    </w:t>
            </w:r>
            <w:r w:rsidR="00F90004" w:rsidRPr="00A21555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A21555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</w:t>
            </w:r>
          </w:p>
          <w:p w14:paraId="6BA74DDD" w14:textId="19970EB7" w:rsidR="003A005A" w:rsidRPr="00A21555" w:rsidRDefault="003A005A" w:rsidP="00F900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="00C06279" w:rsidRPr="00A215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Pr="00A21555">
              <w:rPr>
                <w:rFonts w:ascii="Times New Roman" w:hAnsi="Times New Roman" w:cs="Times New Roman"/>
                <w:sz w:val="24"/>
                <w:szCs w:val="24"/>
              </w:rPr>
              <w:t xml:space="preserve">(подпись)             </w:t>
            </w:r>
            <w:r w:rsidR="00F90004" w:rsidRPr="00A2155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A21555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  <w:p w14:paraId="0C6313BF" w14:textId="77777777" w:rsidR="003A005A" w:rsidRPr="00A21555" w:rsidRDefault="003A005A" w:rsidP="00F9000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F92E9F" w14:textId="5061FF5D" w:rsidR="003A005A" w:rsidRPr="00A21555" w:rsidRDefault="003A005A" w:rsidP="00F9000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1555">
              <w:rPr>
                <w:rFonts w:ascii="Times New Roman" w:hAnsi="Times New Roman" w:cs="Times New Roman"/>
                <w:sz w:val="28"/>
                <w:szCs w:val="28"/>
              </w:rPr>
              <w:t xml:space="preserve">Главный бухгалтер (при наличии)___________    </w:t>
            </w:r>
            <w:r w:rsidR="00F90004" w:rsidRPr="00A2155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D2311" w:rsidRPr="00A2155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A21555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14:paraId="257E785C" w14:textId="3C39E29F" w:rsidR="003A005A" w:rsidRPr="00A21555" w:rsidRDefault="003A005A" w:rsidP="00F900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(подпись)           </w:t>
            </w:r>
            <w:r w:rsidR="00F90004" w:rsidRPr="00A2155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DD2311" w:rsidRPr="00A2155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90004" w:rsidRPr="00A21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555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  <w:p w14:paraId="7FDC18CA" w14:textId="77777777" w:rsidR="003A005A" w:rsidRPr="00A21555" w:rsidRDefault="003A005A" w:rsidP="00F900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55">
              <w:rPr>
                <w:rFonts w:ascii="Times New Roman" w:hAnsi="Times New Roman" w:cs="Times New Roman"/>
                <w:sz w:val="24"/>
                <w:szCs w:val="24"/>
              </w:rPr>
              <w:t>М. П. (при наличии)</w:t>
            </w:r>
          </w:p>
          <w:p w14:paraId="089C1BD5" w14:textId="77777777" w:rsidR="00C06279" w:rsidRPr="00A21555" w:rsidRDefault="00C06279" w:rsidP="00F9000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F834FD" w14:textId="77777777" w:rsidR="00C06279" w:rsidRPr="00A21555" w:rsidRDefault="00C06279" w:rsidP="00F9000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B00681" w14:textId="67E4720C" w:rsidR="003A005A" w:rsidRPr="00A21555" w:rsidRDefault="003A005A" w:rsidP="00F9000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1555">
              <w:rPr>
                <w:rFonts w:ascii="Times New Roman" w:hAnsi="Times New Roman" w:cs="Times New Roman"/>
                <w:sz w:val="28"/>
                <w:szCs w:val="28"/>
              </w:rPr>
              <w:t>«_____» _______________ 20___ г.</w:t>
            </w:r>
          </w:p>
          <w:p w14:paraId="51D67DBF" w14:textId="77777777" w:rsidR="00F95653" w:rsidRPr="00A21555" w:rsidRDefault="00F95653" w:rsidP="00F90004">
            <w:pPr>
              <w:pStyle w:val="af0"/>
              <w:ind w:left="2127" w:hanging="2127"/>
              <w:jc w:val="both"/>
            </w:pPr>
          </w:p>
          <w:p w14:paraId="2CA2E8F9" w14:textId="77777777" w:rsidR="00F95653" w:rsidRPr="00A21555" w:rsidRDefault="00F95653" w:rsidP="00D00C46">
            <w:pPr>
              <w:pStyle w:val="af0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</w:p>
          <w:p w14:paraId="2B2037D6" w14:textId="77777777" w:rsidR="00136DE2" w:rsidRPr="00A21555" w:rsidRDefault="00136DE2" w:rsidP="004F7AAD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51BDA085" w14:textId="77777777" w:rsidR="00283CC5" w:rsidRDefault="00283CC5" w:rsidP="00F65FE8">
            <w:pPr>
              <w:ind w:left="4541"/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3E6D0CF8" w14:textId="210920FE" w:rsidR="00F65FE8" w:rsidRPr="00A21555" w:rsidRDefault="00911184" w:rsidP="00F65FE8">
            <w:pPr>
              <w:ind w:left="45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Приложение № 4</w:t>
            </w:r>
            <w:r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к Порядку предоставления субсидии </w:t>
            </w:r>
            <w:r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из </w:t>
            </w:r>
            <w:r w:rsidR="00CD498D" w:rsidRPr="00A21555">
              <w:rPr>
                <w:rFonts w:ascii="Times New Roman" w:hAnsi="Times New Roman" w:cs="Times New Roman"/>
                <w:sz w:val="28"/>
                <w:szCs w:val="28"/>
              </w:rPr>
              <w:t>бюджета Луганской Народной Республики</w:t>
            </w:r>
            <w:r w:rsidR="00CD498D" w:rsidRPr="00A215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2155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283CC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сельскохозяйственным организациям</w:t>
            </w:r>
            <w:r w:rsidR="00283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21555">
              <w:rPr>
                <w:rFonts w:ascii="Times New Roman" w:eastAsia="Times New Roman" w:hAnsi="Times New Roman" w:cs="Times New Roman"/>
                <w:sz w:val="28"/>
                <w:szCs w:val="28"/>
              </w:rPr>
              <w:t>с целью сохранения рабочих мест</w:t>
            </w:r>
            <w:r w:rsidR="008F4215" w:rsidRPr="00A215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14:paraId="4C30B282" w14:textId="7536F73E" w:rsidR="008F4215" w:rsidRPr="00A21555" w:rsidRDefault="008F4215" w:rsidP="00F65FE8">
            <w:pPr>
              <w:ind w:left="4541"/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утвержденному постановлением Правительства Луганской Народной Республики </w:t>
            </w:r>
          </w:p>
          <w:p w14:paraId="033CFBEC" w14:textId="0F2440BD" w:rsidR="008F4215" w:rsidRPr="009A5609" w:rsidRDefault="008F4215" w:rsidP="00F65FE8">
            <w:pPr>
              <w:ind w:left="454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от «</w:t>
            </w:r>
            <w:r w:rsidR="009A5609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25</w:t>
            </w:r>
            <w:r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» </w:t>
            </w:r>
            <w:r w:rsidR="009A5609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июля </w:t>
            </w:r>
            <w:r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2023 г. </w:t>
            </w:r>
            <w:r w:rsidRPr="009A5609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№ </w:t>
            </w:r>
            <w:r w:rsidR="009A5609" w:rsidRPr="009A5609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26/23</w:t>
            </w:r>
          </w:p>
          <w:p w14:paraId="6D32321A" w14:textId="55994647" w:rsidR="00911184" w:rsidRPr="00A21555" w:rsidRDefault="00911184" w:rsidP="00911184">
            <w:pPr>
              <w:ind w:left="4394"/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45EDFC76" w14:textId="77777777" w:rsidR="00911184" w:rsidRPr="00A21555" w:rsidRDefault="00911184" w:rsidP="00911184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14:paraId="55FB17ED" w14:textId="77777777" w:rsidR="00911184" w:rsidRPr="00A21555" w:rsidRDefault="00911184" w:rsidP="00911184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14:paraId="36DBD652" w14:textId="76436D30" w:rsidR="002337FB" w:rsidRPr="00A21555" w:rsidRDefault="00911184" w:rsidP="00E9135F">
            <w:pPr>
              <w:pStyle w:val="af0"/>
              <w:spacing w:before="0" w:beforeAutospacing="0" w:after="0" w:afterAutospacing="0"/>
              <w:jc w:val="center"/>
              <w:rPr>
                <w:b/>
                <w:kern w:val="2"/>
                <w:sz w:val="28"/>
                <w:szCs w:val="28"/>
              </w:rPr>
            </w:pPr>
            <w:r w:rsidRPr="00A21555">
              <w:rPr>
                <w:b/>
                <w:sz w:val="28"/>
              </w:rPr>
              <w:t xml:space="preserve">Справка </w:t>
            </w:r>
            <w:r w:rsidR="00E9135F" w:rsidRPr="00A21555">
              <w:rPr>
                <w:b/>
                <w:sz w:val="28"/>
                <w:szCs w:val="28"/>
                <w:lang w:eastAsia="zh-CN"/>
              </w:rPr>
              <w:t xml:space="preserve">о приобретении </w:t>
            </w:r>
            <w:r w:rsidR="00E9135F" w:rsidRPr="00A21555">
              <w:rPr>
                <w:b/>
                <w:kern w:val="2"/>
                <w:sz w:val="28"/>
                <w:szCs w:val="28"/>
              </w:rPr>
              <w:t xml:space="preserve">кормов </w:t>
            </w:r>
            <w:r w:rsidR="003C2984" w:rsidRPr="00A21555">
              <w:rPr>
                <w:b/>
                <w:bCs/>
                <w:kern w:val="2"/>
                <w:sz w:val="28"/>
                <w:szCs w:val="28"/>
              </w:rPr>
              <w:t>и</w:t>
            </w:r>
            <w:r w:rsidR="007E7570">
              <w:rPr>
                <w:b/>
                <w:bCs/>
                <w:kern w:val="2"/>
                <w:sz w:val="28"/>
                <w:szCs w:val="28"/>
              </w:rPr>
              <w:t> </w:t>
            </w:r>
            <w:r w:rsidR="003C2984" w:rsidRPr="00A21555">
              <w:rPr>
                <w:b/>
                <w:bCs/>
                <w:kern w:val="2"/>
                <w:sz w:val="28"/>
                <w:szCs w:val="28"/>
              </w:rPr>
              <w:t>/</w:t>
            </w:r>
            <w:r w:rsidR="007E7570">
              <w:rPr>
                <w:b/>
                <w:bCs/>
                <w:kern w:val="2"/>
                <w:sz w:val="28"/>
                <w:szCs w:val="28"/>
              </w:rPr>
              <w:t> </w:t>
            </w:r>
            <w:r w:rsidR="003C2984" w:rsidRPr="00A21555">
              <w:rPr>
                <w:b/>
                <w:bCs/>
                <w:kern w:val="2"/>
                <w:sz w:val="28"/>
                <w:szCs w:val="28"/>
              </w:rPr>
              <w:t>или</w:t>
            </w:r>
            <w:r w:rsidR="003C2984" w:rsidRPr="00A21555">
              <w:rPr>
                <w:kern w:val="2"/>
                <w:sz w:val="28"/>
                <w:szCs w:val="28"/>
              </w:rPr>
              <w:t xml:space="preserve"> </w:t>
            </w:r>
            <w:r w:rsidR="00E9135F" w:rsidRPr="00A21555">
              <w:rPr>
                <w:b/>
                <w:kern w:val="2"/>
                <w:sz w:val="28"/>
                <w:szCs w:val="28"/>
              </w:rPr>
              <w:t xml:space="preserve">комбикормов, </w:t>
            </w:r>
          </w:p>
          <w:p w14:paraId="38203949" w14:textId="70D77976" w:rsidR="00911184" w:rsidRPr="00A21555" w:rsidRDefault="007E7570" w:rsidP="00E9135F">
            <w:pPr>
              <w:pStyle w:val="af0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>
              <w:rPr>
                <w:b/>
                <w:bCs/>
                <w:kern w:val="2"/>
                <w:sz w:val="28"/>
                <w:szCs w:val="28"/>
              </w:rPr>
              <w:t>и </w:t>
            </w:r>
            <w:r w:rsidR="003C2984" w:rsidRPr="00A21555">
              <w:rPr>
                <w:b/>
                <w:bCs/>
                <w:kern w:val="2"/>
                <w:sz w:val="28"/>
                <w:szCs w:val="28"/>
              </w:rPr>
              <w:t>/</w:t>
            </w:r>
            <w:r>
              <w:rPr>
                <w:b/>
                <w:bCs/>
                <w:kern w:val="2"/>
                <w:sz w:val="28"/>
                <w:szCs w:val="28"/>
              </w:rPr>
              <w:t> </w:t>
            </w:r>
            <w:r w:rsidR="003C2984" w:rsidRPr="00A21555">
              <w:rPr>
                <w:b/>
                <w:bCs/>
                <w:kern w:val="2"/>
                <w:sz w:val="28"/>
                <w:szCs w:val="28"/>
              </w:rPr>
              <w:t>или</w:t>
            </w:r>
            <w:r w:rsidR="003C2984" w:rsidRPr="00A21555">
              <w:rPr>
                <w:kern w:val="2"/>
                <w:sz w:val="28"/>
                <w:szCs w:val="28"/>
              </w:rPr>
              <w:t xml:space="preserve"> </w:t>
            </w:r>
            <w:r w:rsidR="00E9135F" w:rsidRPr="00A21555">
              <w:rPr>
                <w:b/>
                <w:kern w:val="2"/>
                <w:sz w:val="28"/>
                <w:szCs w:val="28"/>
              </w:rPr>
              <w:t xml:space="preserve">их компонентов </w:t>
            </w:r>
          </w:p>
          <w:p w14:paraId="474283DB" w14:textId="77777777" w:rsidR="00911184" w:rsidRPr="00A21555" w:rsidRDefault="00911184" w:rsidP="00911184">
            <w:pPr>
              <w:pStyle w:val="af0"/>
              <w:spacing w:before="0" w:beforeAutospacing="0" w:after="0" w:afterAutospacing="0"/>
              <w:ind w:firstLine="1701"/>
              <w:rPr>
                <w:b/>
                <w:sz w:val="28"/>
              </w:rPr>
            </w:pPr>
          </w:p>
          <w:p w14:paraId="4B7D68C3" w14:textId="038D36A0" w:rsidR="00E9135F" w:rsidRPr="00A21555" w:rsidRDefault="002337FB" w:rsidP="00581879">
            <w:pPr>
              <w:pStyle w:val="af0"/>
              <w:spacing w:before="0" w:beforeAutospacing="0" w:after="0" w:afterAutospacing="0"/>
              <w:jc w:val="both"/>
              <w:rPr>
                <w:sz w:val="28"/>
              </w:rPr>
            </w:pPr>
            <w:r w:rsidRPr="00A21555">
              <w:rPr>
                <w:sz w:val="28"/>
                <w:szCs w:val="28"/>
              </w:rPr>
              <w:t>П</w:t>
            </w:r>
            <w:r w:rsidR="00E9135F" w:rsidRPr="00A21555">
              <w:rPr>
                <w:sz w:val="28"/>
                <w:szCs w:val="28"/>
              </w:rPr>
              <w:t>одтверждаю, что</w:t>
            </w:r>
            <w:r w:rsidR="00911184" w:rsidRPr="00A21555">
              <w:rPr>
                <w:sz w:val="28"/>
                <w:szCs w:val="28"/>
              </w:rPr>
              <w:t xml:space="preserve"> ______________</w:t>
            </w:r>
            <w:r w:rsidR="00E37BFE">
              <w:rPr>
                <w:sz w:val="28"/>
                <w:szCs w:val="28"/>
              </w:rPr>
              <w:t>________________</w:t>
            </w:r>
            <w:r w:rsidR="00911184" w:rsidRPr="00A21555">
              <w:rPr>
                <w:sz w:val="28"/>
                <w:szCs w:val="28"/>
              </w:rPr>
              <w:t xml:space="preserve">___________________ </w:t>
            </w:r>
            <w:r w:rsidR="00911184" w:rsidRPr="00A21555">
              <w:rPr>
                <w:sz w:val="28"/>
                <w:szCs w:val="28"/>
              </w:rPr>
              <w:br/>
            </w:r>
            <w:r w:rsidR="00911184" w:rsidRPr="00A21555">
              <w:rPr>
                <w:szCs w:val="28"/>
              </w:rPr>
              <w:t xml:space="preserve">                                                                              (наименование предприятия) </w:t>
            </w:r>
            <w:r w:rsidR="00911184" w:rsidRPr="00A21555">
              <w:rPr>
                <w:szCs w:val="28"/>
              </w:rPr>
              <w:br/>
            </w:r>
            <w:r w:rsidR="00911184" w:rsidRPr="00A21555">
              <w:rPr>
                <w:sz w:val="28"/>
                <w:szCs w:val="28"/>
              </w:rPr>
              <w:t xml:space="preserve">за период с __________ по ___________________ </w:t>
            </w:r>
            <w:r w:rsidR="00E9135F" w:rsidRPr="00A21555">
              <w:rPr>
                <w:sz w:val="28"/>
                <w:szCs w:val="28"/>
              </w:rPr>
              <w:t>приобре</w:t>
            </w:r>
            <w:r w:rsidR="00D917E8" w:rsidRPr="00A21555">
              <w:rPr>
                <w:sz w:val="28"/>
                <w:szCs w:val="28"/>
              </w:rPr>
              <w:t>тено</w:t>
            </w:r>
            <w:r w:rsidR="00911184" w:rsidRPr="00A21555">
              <w:rPr>
                <w:sz w:val="28"/>
                <w:szCs w:val="28"/>
              </w:rPr>
              <w:t xml:space="preserve"> _________</w:t>
            </w:r>
            <w:r w:rsidR="00E9135F" w:rsidRPr="00A21555">
              <w:rPr>
                <w:sz w:val="28"/>
                <w:szCs w:val="28"/>
              </w:rPr>
              <w:t xml:space="preserve"> кг </w:t>
            </w:r>
            <w:r w:rsidR="00E9135F" w:rsidRPr="00A21555">
              <w:rPr>
                <w:b/>
                <w:kern w:val="2"/>
                <w:sz w:val="28"/>
                <w:szCs w:val="28"/>
              </w:rPr>
              <w:t xml:space="preserve"> </w:t>
            </w:r>
            <w:r w:rsidR="00E9135F" w:rsidRPr="00A21555">
              <w:rPr>
                <w:kern w:val="2"/>
                <w:sz w:val="28"/>
                <w:szCs w:val="28"/>
              </w:rPr>
              <w:t>кормов и</w:t>
            </w:r>
            <w:r w:rsidR="003C3585">
              <w:rPr>
                <w:kern w:val="2"/>
                <w:sz w:val="28"/>
                <w:szCs w:val="28"/>
              </w:rPr>
              <w:t> </w:t>
            </w:r>
            <w:r w:rsidR="00581879" w:rsidRPr="00A21555">
              <w:rPr>
                <w:kern w:val="2"/>
                <w:sz w:val="28"/>
                <w:szCs w:val="28"/>
              </w:rPr>
              <w:t>/</w:t>
            </w:r>
            <w:r w:rsidR="003C3585">
              <w:rPr>
                <w:kern w:val="2"/>
                <w:sz w:val="28"/>
                <w:szCs w:val="28"/>
              </w:rPr>
              <w:t> </w:t>
            </w:r>
            <w:r w:rsidR="00E9135F" w:rsidRPr="00A21555">
              <w:rPr>
                <w:kern w:val="2"/>
                <w:sz w:val="28"/>
                <w:szCs w:val="28"/>
              </w:rPr>
              <w:t xml:space="preserve">или комбикормов, </w:t>
            </w:r>
            <w:r w:rsidR="003C3585" w:rsidRPr="00A21555">
              <w:rPr>
                <w:kern w:val="2"/>
                <w:sz w:val="28"/>
                <w:szCs w:val="28"/>
              </w:rPr>
              <w:t>и</w:t>
            </w:r>
            <w:r w:rsidR="003C3585">
              <w:rPr>
                <w:kern w:val="2"/>
                <w:sz w:val="28"/>
                <w:szCs w:val="28"/>
              </w:rPr>
              <w:t> </w:t>
            </w:r>
            <w:r w:rsidR="003C3585" w:rsidRPr="00A21555">
              <w:rPr>
                <w:kern w:val="2"/>
                <w:sz w:val="28"/>
                <w:szCs w:val="28"/>
              </w:rPr>
              <w:t>/</w:t>
            </w:r>
            <w:r w:rsidR="003C3585">
              <w:rPr>
                <w:kern w:val="2"/>
                <w:sz w:val="28"/>
                <w:szCs w:val="28"/>
              </w:rPr>
              <w:t> </w:t>
            </w:r>
            <w:r w:rsidR="003C3585" w:rsidRPr="00A21555">
              <w:rPr>
                <w:kern w:val="2"/>
                <w:sz w:val="28"/>
                <w:szCs w:val="28"/>
              </w:rPr>
              <w:t>или</w:t>
            </w:r>
            <w:r w:rsidR="00E9135F" w:rsidRPr="00A21555">
              <w:rPr>
                <w:kern w:val="2"/>
                <w:sz w:val="28"/>
                <w:szCs w:val="28"/>
              </w:rPr>
              <w:t xml:space="preserve"> их компонентов</w:t>
            </w:r>
            <w:r w:rsidR="00D951C1" w:rsidRPr="00A21555">
              <w:rPr>
                <w:kern w:val="2"/>
                <w:sz w:val="28"/>
                <w:szCs w:val="28"/>
              </w:rPr>
              <w:t>.</w:t>
            </w:r>
            <w:r w:rsidR="00E9135F" w:rsidRPr="00A21555">
              <w:rPr>
                <w:kern w:val="2"/>
                <w:sz w:val="28"/>
                <w:szCs w:val="28"/>
              </w:rPr>
              <w:t xml:space="preserve"> </w:t>
            </w:r>
          </w:p>
          <w:p w14:paraId="0B36498D" w14:textId="25B9EDCB" w:rsidR="00911184" w:rsidRPr="00A21555" w:rsidRDefault="00911184" w:rsidP="00581879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14:paraId="68E439A5" w14:textId="3BAFAB07" w:rsidR="00D917E8" w:rsidRPr="00A21555" w:rsidRDefault="00D917E8" w:rsidP="00581879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21555">
              <w:rPr>
                <w:sz w:val="28"/>
                <w:szCs w:val="28"/>
              </w:rPr>
              <w:t>Размер фактических затрат на приобретение кормов</w:t>
            </w:r>
            <w:r w:rsidR="0075726A" w:rsidRPr="00A21555">
              <w:rPr>
                <w:kern w:val="2"/>
                <w:sz w:val="28"/>
                <w:szCs w:val="28"/>
              </w:rPr>
              <w:t xml:space="preserve"> и</w:t>
            </w:r>
            <w:r w:rsidR="0075726A">
              <w:rPr>
                <w:kern w:val="2"/>
                <w:sz w:val="28"/>
                <w:szCs w:val="28"/>
              </w:rPr>
              <w:t> </w:t>
            </w:r>
            <w:r w:rsidR="0075726A" w:rsidRPr="00A21555">
              <w:rPr>
                <w:kern w:val="2"/>
                <w:sz w:val="28"/>
                <w:szCs w:val="28"/>
              </w:rPr>
              <w:t>/</w:t>
            </w:r>
            <w:r w:rsidR="0075726A">
              <w:rPr>
                <w:kern w:val="2"/>
                <w:sz w:val="28"/>
                <w:szCs w:val="28"/>
              </w:rPr>
              <w:t> </w:t>
            </w:r>
            <w:r w:rsidR="0075726A" w:rsidRPr="00A21555">
              <w:rPr>
                <w:kern w:val="2"/>
                <w:sz w:val="28"/>
                <w:szCs w:val="28"/>
              </w:rPr>
              <w:t>или</w:t>
            </w:r>
            <w:r w:rsidR="00581879" w:rsidRPr="00A21555">
              <w:rPr>
                <w:kern w:val="2"/>
                <w:sz w:val="28"/>
                <w:szCs w:val="28"/>
              </w:rPr>
              <w:t xml:space="preserve"> </w:t>
            </w:r>
            <w:r w:rsidRPr="00A21555">
              <w:rPr>
                <w:sz w:val="28"/>
                <w:szCs w:val="28"/>
              </w:rPr>
              <w:t>комбикормов</w:t>
            </w:r>
            <w:r w:rsidR="00023094" w:rsidRPr="00A21555">
              <w:rPr>
                <w:sz w:val="28"/>
                <w:szCs w:val="28"/>
              </w:rPr>
              <w:t xml:space="preserve">,      </w:t>
            </w:r>
            <w:r w:rsidRPr="00A21555">
              <w:rPr>
                <w:sz w:val="28"/>
                <w:szCs w:val="28"/>
              </w:rPr>
              <w:t xml:space="preserve"> </w:t>
            </w:r>
            <w:r w:rsidR="00581879" w:rsidRPr="00A21555">
              <w:rPr>
                <w:kern w:val="2"/>
                <w:sz w:val="28"/>
                <w:szCs w:val="28"/>
              </w:rPr>
              <w:t xml:space="preserve"> </w:t>
            </w:r>
            <w:r w:rsidR="0075726A" w:rsidRPr="00A21555">
              <w:rPr>
                <w:kern w:val="2"/>
                <w:sz w:val="28"/>
                <w:szCs w:val="28"/>
              </w:rPr>
              <w:t xml:space="preserve"> и</w:t>
            </w:r>
            <w:r w:rsidR="0075726A">
              <w:rPr>
                <w:kern w:val="2"/>
                <w:sz w:val="28"/>
                <w:szCs w:val="28"/>
              </w:rPr>
              <w:t> </w:t>
            </w:r>
            <w:r w:rsidR="0075726A" w:rsidRPr="00A21555">
              <w:rPr>
                <w:kern w:val="2"/>
                <w:sz w:val="28"/>
                <w:szCs w:val="28"/>
              </w:rPr>
              <w:t>/</w:t>
            </w:r>
            <w:r w:rsidR="0075726A">
              <w:rPr>
                <w:kern w:val="2"/>
                <w:sz w:val="28"/>
                <w:szCs w:val="28"/>
              </w:rPr>
              <w:t> </w:t>
            </w:r>
            <w:r w:rsidR="0075726A" w:rsidRPr="00A21555">
              <w:rPr>
                <w:kern w:val="2"/>
                <w:sz w:val="28"/>
                <w:szCs w:val="28"/>
              </w:rPr>
              <w:t>или</w:t>
            </w:r>
            <w:r w:rsidR="0075726A" w:rsidRPr="00A21555">
              <w:rPr>
                <w:sz w:val="28"/>
                <w:szCs w:val="28"/>
              </w:rPr>
              <w:t xml:space="preserve"> </w:t>
            </w:r>
            <w:r w:rsidRPr="00A21555">
              <w:rPr>
                <w:sz w:val="28"/>
                <w:szCs w:val="28"/>
              </w:rPr>
              <w:t>их компонентов составил _________________руб</w:t>
            </w:r>
            <w:r w:rsidR="00B91DF8" w:rsidRPr="00A21555">
              <w:rPr>
                <w:sz w:val="28"/>
                <w:szCs w:val="28"/>
              </w:rPr>
              <w:t>лей.</w:t>
            </w:r>
          </w:p>
          <w:p w14:paraId="72C3D9A8" w14:textId="5E820501" w:rsidR="00B91DF8" w:rsidRPr="00A21555" w:rsidRDefault="00B91DF8" w:rsidP="00581879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14:paraId="3D06E4AF" w14:textId="77777777" w:rsidR="00B91DF8" w:rsidRPr="00A21555" w:rsidRDefault="00B91DF8" w:rsidP="00581879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14:paraId="3CB06490" w14:textId="77777777" w:rsidR="00911184" w:rsidRPr="00A21555" w:rsidRDefault="00911184" w:rsidP="00581879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14:paraId="0745EE6D" w14:textId="77777777" w:rsidR="00581879" w:rsidRPr="00A21555" w:rsidRDefault="00581879" w:rsidP="005818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1555">
              <w:rPr>
                <w:rFonts w:ascii="Times New Roman" w:hAnsi="Times New Roman" w:cs="Times New Roman"/>
                <w:sz w:val="28"/>
                <w:szCs w:val="28"/>
              </w:rPr>
              <w:t>Руководитель                                    ___________            ___________________</w:t>
            </w:r>
          </w:p>
          <w:p w14:paraId="20D8788F" w14:textId="77777777" w:rsidR="00581879" w:rsidRPr="00A21555" w:rsidRDefault="00581879" w:rsidP="005818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(подпись)                     (расшифровка подписи)</w:t>
            </w:r>
          </w:p>
          <w:p w14:paraId="2B95B8D4" w14:textId="77777777" w:rsidR="00581879" w:rsidRPr="00A21555" w:rsidRDefault="00581879" w:rsidP="005818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E05D4E" w14:textId="267E3295" w:rsidR="00581879" w:rsidRPr="00A21555" w:rsidRDefault="00581879" w:rsidP="005818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1555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наличии)___________            ___________________</w:t>
            </w:r>
          </w:p>
          <w:p w14:paraId="1F684D55" w14:textId="77777777" w:rsidR="00581879" w:rsidRPr="00A21555" w:rsidRDefault="00581879" w:rsidP="005818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(подпись)                     (расшифровка подписи)</w:t>
            </w:r>
          </w:p>
          <w:p w14:paraId="7F6B811A" w14:textId="77777777" w:rsidR="00581879" w:rsidRPr="00A21555" w:rsidRDefault="00581879" w:rsidP="005818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55">
              <w:rPr>
                <w:rFonts w:ascii="Times New Roman" w:hAnsi="Times New Roman" w:cs="Times New Roman"/>
                <w:sz w:val="24"/>
                <w:szCs w:val="24"/>
              </w:rPr>
              <w:t>М. П. (при наличии)</w:t>
            </w:r>
          </w:p>
          <w:p w14:paraId="5A44D0BC" w14:textId="77777777" w:rsidR="00581879" w:rsidRPr="00A21555" w:rsidRDefault="00581879" w:rsidP="005818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0893BE" w14:textId="77777777" w:rsidR="00581879" w:rsidRPr="00A21555" w:rsidRDefault="00581879" w:rsidP="005818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189286" w14:textId="77777777" w:rsidR="00581879" w:rsidRPr="00A21555" w:rsidRDefault="00581879" w:rsidP="005818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1555">
              <w:rPr>
                <w:rFonts w:ascii="Times New Roman" w:hAnsi="Times New Roman" w:cs="Times New Roman"/>
                <w:sz w:val="28"/>
                <w:szCs w:val="28"/>
              </w:rPr>
              <w:t>«_____» _______________ 20___ г.</w:t>
            </w:r>
          </w:p>
          <w:p w14:paraId="01AAC1F6" w14:textId="77777777" w:rsidR="00911184" w:rsidRPr="00A21555" w:rsidRDefault="00911184" w:rsidP="00D00C46">
            <w:pPr>
              <w:pStyle w:val="af0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</w:p>
          <w:p w14:paraId="46765C22" w14:textId="77777777" w:rsidR="0036392C" w:rsidRPr="00A21555" w:rsidRDefault="0036392C" w:rsidP="009C5468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31D8D221" w14:textId="77777777" w:rsidR="00041F37" w:rsidRPr="00A21555" w:rsidRDefault="00041F37" w:rsidP="00381980">
            <w:pPr>
              <w:ind w:left="4394"/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6601FD06" w14:textId="77777777" w:rsidR="00041F37" w:rsidRPr="00A21555" w:rsidRDefault="00041F37" w:rsidP="00381980">
            <w:pPr>
              <w:ind w:left="4394"/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7554C27E" w14:textId="77777777" w:rsidR="00041F37" w:rsidRPr="00A21555" w:rsidRDefault="00041F37" w:rsidP="00381980">
            <w:pPr>
              <w:ind w:left="4394"/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277D97CE" w14:textId="77777777" w:rsidR="00023094" w:rsidRPr="00A21555" w:rsidRDefault="00023094" w:rsidP="00F010E8">
            <w:pP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79A41A19" w14:textId="00FECC7F" w:rsidR="00CF7E84" w:rsidRDefault="00CF7E84" w:rsidP="00381980">
            <w:pPr>
              <w:ind w:left="4394"/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49F7C99A" w14:textId="41FDEBE4" w:rsidR="000D2206" w:rsidRDefault="000D2206" w:rsidP="00381980">
            <w:pPr>
              <w:ind w:left="4394"/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454F720E" w14:textId="77777777" w:rsidR="000D2206" w:rsidRPr="00A21555" w:rsidRDefault="000D2206" w:rsidP="00381980">
            <w:pPr>
              <w:ind w:left="4394"/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644ABCD8" w14:textId="77777777" w:rsidR="00283CC5" w:rsidRDefault="00283CC5" w:rsidP="00F010E8">
            <w:pPr>
              <w:ind w:left="4541"/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4665001D" w14:textId="606A5975" w:rsidR="00F010E8" w:rsidRPr="00A21555" w:rsidRDefault="00381980" w:rsidP="00F010E8">
            <w:pPr>
              <w:ind w:left="45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Приложение № </w:t>
            </w:r>
            <w:r w:rsidR="004A0893"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5</w:t>
            </w:r>
            <w:r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к Порядку предоставления субсидии </w:t>
            </w:r>
            <w:r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>из</w:t>
            </w:r>
            <w:r w:rsidR="00CD498D" w:rsidRPr="00A21555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Луганской Народной Республики</w:t>
            </w:r>
            <w:r w:rsidR="00CD498D" w:rsidRPr="00A215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2155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283CC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сельскохозяйственным организациям</w:t>
            </w:r>
            <w:r w:rsidR="00283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21555">
              <w:rPr>
                <w:rFonts w:ascii="Times New Roman" w:eastAsia="Times New Roman" w:hAnsi="Times New Roman" w:cs="Times New Roman"/>
                <w:sz w:val="28"/>
                <w:szCs w:val="28"/>
              </w:rPr>
              <w:t>с целью сохранения рабочих мест</w:t>
            </w:r>
            <w:r w:rsidR="008F4215" w:rsidRPr="00A2155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57C39083" w14:textId="13D74FF7" w:rsidR="008F4215" w:rsidRPr="00A21555" w:rsidRDefault="008F4215" w:rsidP="00F010E8">
            <w:pPr>
              <w:ind w:left="4541"/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утвержденному постановлением Правительства Луганской Народной Республики  </w:t>
            </w:r>
          </w:p>
          <w:p w14:paraId="048BE642" w14:textId="6BD4DBEC" w:rsidR="008F4215" w:rsidRPr="00316696" w:rsidRDefault="008F4215" w:rsidP="00F010E8">
            <w:pPr>
              <w:ind w:left="454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от «</w:t>
            </w:r>
            <w:r w:rsidR="00316696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25</w:t>
            </w:r>
            <w:r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» </w:t>
            </w:r>
            <w:r w:rsidR="00316696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июля </w:t>
            </w:r>
            <w:r w:rsidRPr="00A21555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2023 г. №</w:t>
            </w:r>
            <w:r w:rsidRPr="00A21555">
              <w:rPr>
                <w:rStyle w:val="ac"/>
                <w:rFonts w:ascii="Times New Roman" w:hAnsi="Times New Roman" w:cs="Times New Roman"/>
                <w:color w:val="auto"/>
              </w:rPr>
              <w:t xml:space="preserve"> </w:t>
            </w:r>
            <w:r w:rsidR="00316696" w:rsidRPr="00316696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26/23</w:t>
            </w:r>
          </w:p>
          <w:p w14:paraId="3D441D54" w14:textId="060D1E57" w:rsidR="00381980" w:rsidRPr="00A21555" w:rsidRDefault="00381980" w:rsidP="00381980">
            <w:pPr>
              <w:ind w:left="4394"/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4DCF6A44" w14:textId="77777777" w:rsidR="00381980" w:rsidRPr="00A21555" w:rsidRDefault="00381980" w:rsidP="00381980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292C8474" w14:textId="77777777" w:rsidR="00381980" w:rsidRPr="00A21555" w:rsidRDefault="00381980" w:rsidP="00381980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12922AF1" w14:textId="668A7404" w:rsidR="00381980" w:rsidRPr="00A21555" w:rsidRDefault="00381980" w:rsidP="00381980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color w:val="auto"/>
              </w:rPr>
            </w:pPr>
            <w:r w:rsidRPr="00A2155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Реестр предоставления </w:t>
            </w:r>
            <w:r w:rsidR="0049120E" w:rsidRPr="00A2155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бюджетных средств</w:t>
            </w:r>
          </w:p>
          <w:p w14:paraId="0C861D98" w14:textId="77777777" w:rsidR="00381980" w:rsidRPr="00A21555" w:rsidRDefault="00381980" w:rsidP="00381980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2155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______________________________________</w:t>
            </w:r>
          </w:p>
          <w:p w14:paraId="102A12FC" w14:textId="77777777" w:rsidR="00381980" w:rsidRPr="00A21555" w:rsidRDefault="00381980" w:rsidP="00381980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A21555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(вид государственной поддержки)</w:t>
            </w:r>
            <w:bookmarkStart w:id="20" w:name="_GoBack"/>
            <w:bookmarkEnd w:id="20"/>
          </w:p>
          <w:p w14:paraId="3926FAF4" w14:textId="7E143827" w:rsidR="00381980" w:rsidRPr="00A21555" w:rsidRDefault="00381980" w:rsidP="003819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5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№____________от «_____»</w:t>
            </w:r>
            <w:r w:rsidR="00C06279" w:rsidRPr="00A215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215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____________20_____г.</w:t>
            </w:r>
          </w:p>
          <w:p w14:paraId="5BA9043B" w14:textId="77777777" w:rsidR="00C06279" w:rsidRPr="00A21555" w:rsidRDefault="00C06279" w:rsidP="003819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763F54" w14:textId="6A15A6B3" w:rsidR="00381980" w:rsidRPr="00A21555" w:rsidRDefault="00381980" w:rsidP="003819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1555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hyperlink r:id="rId14" w:history="1">
              <w:r w:rsidRPr="00A21555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>бюджетной классификации</w:t>
              </w:r>
            </w:hyperlink>
            <w:r w:rsidRPr="00A21555">
              <w:rPr>
                <w:rFonts w:ascii="Times New Roman" w:hAnsi="Times New Roman" w:cs="Times New Roman"/>
                <w:sz w:val="28"/>
                <w:szCs w:val="28"/>
              </w:rPr>
              <w:t>: ______________________________</w:t>
            </w:r>
          </w:p>
          <w:p w14:paraId="7E684770" w14:textId="77777777" w:rsidR="00381980" w:rsidRPr="00A21555" w:rsidRDefault="00381980" w:rsidP="003819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898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44"/>
              <w:gridCol w:w="3354"/>
              <w:gridCol w:w="2447"/>
              <w:gridCol w:w="2540"/>
            </w:tblGrid>
            <w:tr w:rsidR="00A21555" w:rsidRPr="00A21555" w14:paraId="4DFB8918" w14:textId="77777777" w:rsidTr="003302AA">
              <w:trPr>
                <w:trHeight w:val="322"/>
              </w:trPr>
              <w:tc>
                <w:tcPr>
                  <w:tcW w:w="644" w:type="dxa"/>
                  <w:vMerge w:val="restar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89904C" w14:textId="2D0BC7F4" w:rsidR="00381980" w:rsidRPr="00A21555" w:rsidRDefault="00023094" w:rsidP="009A5609">
                  <w:pPr>
                    <w:pStyle w:val="ae"/>
                    <w:framePr w:hSpace="180" w:wrap="around" w:vAnchor="page" w:hAnchor="page" w:x="1652" w:y="13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21555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  <w:p w14:paraId="157169C9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2155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п/п</w:t>
                  </w:r>
                </w:p>
              </w:tc>
              <w:tc>
                <w:tcPr>
                  <w:tcW w:w="33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40403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2155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Наименование получателя субсидии</w:t>
                  </w:r>
                </w:p>
              </w:tc>
              <w:tc>
                <w:tcPr>
                  <w:tcW w:w="24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4AAAB7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 w:rsidRPr="00A2155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ИНН</w:t>
                  </w:r>
                </w:p>
              </w:tc>
              <w:tc>
                <w:tcPr>
                  <w:tcW w:w="2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83F284" w14:textId="51DFF7E5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2155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Размер бюджетных средств к выплате, рублей</w:t>
                  </w:r>
                </w:p>
              </w:tc>
            </w:tr>
            <w:tr w:rsidR="00A21555" w:rsidRPr="00A21555" w14:paraId="2A7E0B4F" w14:textId="77777777" w:rsidTr="003302AA">
              <w:trPr>
                <w:trHeight w:val="322"/>
              </w:trPr>
              <w:tc>
                <w:tcPr>
                  <w:tcW w:w="644" w:type="dxa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74113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3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84A33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E34744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31D324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21555" w:rsidRPr="00A21555" w14:paraId="46127C9D" w14:textId="77777777" w:rsidTr="003302AA">
              <w:tc>
                <w:tcPr>
                  <w:tcW w:w="64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8499A9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2155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7B892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21555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407A27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21555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9AFE17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21555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</w:tr>
            <w:tr w:rsidR="00A21555" w:rsidRPr="00A21555" w14:paraId="7CDAC03C" w14:textId="77777777" w:rsidTr="003302AA">
              <w:tc>
                <w:tcPr>
                  <w:tcW w:w="64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437F15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6F1FA0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1CEC2E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9D7D3F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21555" w:rsidRPr="00A21555" w14:paraId="12A6A803" w14:textId="77777777" w:rsidTr="003302AA">
              <w:tc>
                <w:tcPr>
                  <w:tcW w:w="399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0DC2A4" w14:textId="77777777" w:rsidR="00381980" w:rsidRPr="00A21555" w:rsidRDefault="00381980" w:rsidP="009A5609">
                  <w:pPr>
                    <w:pStyle w:val="af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2155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F10FBA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F5400B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1E882F8B" w14:textId="77777777" w:rsidR="00381980" w:rsidRPr="00A21555" w:rsidRDefault="00381980" w:rsidP="003819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9032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4000"/>
              <w:gridCol w:w="2243"/>
              <w:gridCol w:w="2789"/>
            </w:tblGrid>
            <w:tr w:rsidR="00A21555" w:rsidRPr="00A21555" w14:paraId="71658C63" w14:textId="77777777" w:rsidTr="0070732E">
              <w:tc>
                <w:tcPr>
                  <w:tcW w:w="4000" w:type="dxa"/>
                </w:tcPr>
                <w:p w14:paraId="6994A0AA" w14:textId="77777777" w:rsidR="00381980" w:rsidRPr="00A21555" w:rsidRDefault="00381980" w:rsidP="009A5609">
                  <w:pPr>
                    <w:pStyle w:val="af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2155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Министр сельского хозяйства </w:t>
                  </w:r>
                  <w:r w:rsidRPr="00A21555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и продовольствия Луганской Народной Республики</w:t>
                  </w:r>
                </w:p>
              </w:tc>
              <w:tc>
                <w:tcPr>
                  <w:tcW w:w="2243" w:type="dxa"/>
                </w:tcPr>
                <w:p w14:paraId="05E48A4E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2B9A7F12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610999DF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21555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</w:t>
                  </w:r>
                </w:p>
                <w:p w14:paraId="4860F307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</w:rPr>
                  </w:pPr>
                  <w:r w:rsidRPr="00A21555">
                    <w:rPr>
                      <w:rFonts w:ascii="Times New Roman" w:hAnsi="Times New Roman" w:cs="Times New Roman"/>
                    </w:rPr>
                    <w:t xml:space="preserve">    (подпись)</w:t>
                  </w:r>
                </w:p>
              </w:tc>
              <w:tc>
                <w:tcPr>
                  <w:tcW w:w="2789" w:type="dxa"/>
                </w:tcPr>
                <w:p w14:paraId="4A58266A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32C6864D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051B10FE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21555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</w:t>
                  </w:r>
                </w:p>
                <w:p w14:paraId="7A678BA7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jc w:val="center"/>
                    <w:rPr>
                      <w:rFonts w:ascii="Times New Roman" w:hAnsi="Times New Roman" w:cs="Times New Roman"/>
                    </w:rPr>
                  </w:pPr>
                  <w:r w:rsidRPr="00A21555">
                    <w:rPr>
                      <w:rFonts w:ascii="Times New Roman" w:hAnsi="Times New Roman" w:cs="Times New Roman"/>
                    </w:rPr>
                    <w:t>(расшифровка подписи)</w:t>
                  </w:r>
                </w:p>
              </w:tc>
            </w:tr>
            <w:tr w:rsidR="00A21555" w:rsidRPr="00A21555" w14:paraId="0455AAAD" w14:textId="77777777" w:rsidTr="0070732E">
              <w:tc>
                <w:tcPr>
                  <w:tcW w:w="4000" w:type="dxa"/>
                </w:tcPr>
                <w:p w14:paraId="5FC7A295" w14:textId="77777777" w:rsidR="00381980" w:rsidRPr="00A21555" w:rsidRDefault="00381980" w:rsidP="009A5609">
                  <w:pPr>
                    <w:pStyle w:val="af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2155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Начальник отдела субсидий и координации мер поддержки сельскохозяйственных товаропроизводителей</w:t>
                  </w:r>
                </w:p>
                <w:p w14:paraId="08B50845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240B0640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55FB8E27" w14:textId="77777777" w:rsidR="00381980" w:rsidRPr="00A21555" w:rsidRDefault="00381980" w:rsidP="009A5609">
                  <w:pPr>
                    <w:pStyle w:val="af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</w:rPr>
                  </w:pPr>
                  <w:r w:rsidRPr="00A21555">
                    <w:rPr>
                      <w:rFonts w:ascii="Times New Roman" w:hAnsi="Times New Roman" w:cs="Times New Roman"/>
                    </w:rPr>
                    <w:t>М. П.</w:t>
                  </w:r>
                </w:p>
              </w:tc>
              <w:tc>
                <w:tcPr>
                  <w:tcW w:w="2243" w:type="dxa"/>
                </w:tcPr>
                <w:p w14:paraId="2E896442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6DB4BB6E" w14:textId="77777777" w:rsidR="00C06279" w:rsidRPr="00A21555" w:rsidRDefault="00C06279" w:rsidP="009A5609">
                  <w:pPr>
                    <w:pStyle w:val="ae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6866BBC3" w14:textId="77777777" w:rsidR="00C06279" w:rsidRPr="00A21555" w:rsidRDefault="00C06279" w:rsidP="009A5609">
                  <w:pPr>
                    <w:pStyle w:val="ae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67D7F5A4" w14:textId="498758CE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21555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</w:t>
                  </w:r>
                </w:p>
                <w:p w14:paraId="62F78139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</w:rPr>
                  </w:pPr>
                  <w:r w:rsidRPr="00A21555">
                    <w:rPr>
                      <w:rFonts w:ascii="Times New Roman" w:hAnsi="Times New Roman" w:cs="Times New Roman"/>
                    </w:rPr>
                    <w:t xml:space="preserve">    (подпись)</w:t>
                  </w:r>
                </w:p>
              </w:tc>
              <w:tc>
                <w:tcPr>
                  <w:tcW w:w="2789" w:type="dxa"/>
                </w:tcPr>
                <w:p w14:paraId="4C255015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11AD3587" w14:textId="77777777" w:rsidR="00C06279" w:rsidRPr="00A21555" w:rsidRDefault="00C06279" w:rsidP="009A5609">
                  <w:pPr>
                    <w:pStyle w:val="ae"/>
                    <w:framePr w:hSpace="180" w:wrap="around" w:vAnchor="page" w:hAnchor="page" w:x="1652" w:y="13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265CA98D" w14:textId="77777777" w:rsidR="00C06279" w:rsidRPr="00A21555" w:rsidRDefault="00C06279" w:rsidP="009A5609">
                  <w:pPr>
                    <w:pStyle w:val="ae"/>
                    <w:framePr w:hSpace="180" w:wrap="around" w:vAnchor="page" w:hAnchor="page" w:x="1652" w:y="13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4E7E1071" w14:textId="3CEB34FD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21555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</w:t>
                  </w:r>
                </w:p>
                <w:p w14:paraId="55499E95" w14:textId="77777777" w:rsidR="00381980" w:rsidRPr="00A21555" w:rsidRDefault="00381980" w:rsidP="009A5609">
                  <w:pPr>
                    <w:pStyle w:val="ae"/>
                    <w:framePr w:hSpace="180" w:wrap="around" w:vAnchor="page" w:hAnchor="page" w:x="1652" w:y="1366"/>
                    <w:jc w:val="center"/>
                    <w:rPr>
                      <w:rFonts w:ascii="Times New Roman" w:hAnsi="Times New Roman" w:cs="Times New Roman"/>
                    </w:rPr>
                  </w:pPr>
                  <w:r w:rsidRPr="00A21555">
                    <w:rPr>
                      <w:rFonts w:ascii="Times New Roman" w:hAnsi="Times New Roman" w:cs="Times New Roman"/>
                    </w:rPr>
                    <w:t>(расшифровка подписи)</w:t>
                  </w:r>
                </w:p>
              </w:tc>
            </w:tr>
          </w:tbl>
          <w:p w14:paraId="32877B4E" w14:textId="77777777" w:rsidR="00381980" w:rsidRPr="00A21555" w:rsidRDefault="00381980" w:rsidP="00D00C46">
            <w:pPr>
              <w:pStyle w:val="af0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</w:p>
          <w:p w14:paraId="69BBB010" w14:textId="77777777" w:rsidR="00F95653" w:rsidRPr="00A21555" w:rsidRDefault="00F95653" w:rsidP="00A3647F">
            <w:pPr>
              <w:pStyle w:val="af0"/>
              <w:spacing w:before="0" w:beforeAutospacing="0" w:after="0" w:afterAutospacing="0"/>
              <w:contextualSpacing/>
              <w:rPr>
                <w:rStyle w:val="ac"/>
                <w:b w:val="0"/>
                <w:color w:val="auto"/>
                <w:sz w:val="28"/>
                <w:szCs w:val="28"/>
              </w:rPr>
            </w:pPr>
          </w:p>
        </w:tc>
      </w:tr>
    </w:tbl>
    <w:p w14:paraId="28BDB7D8" w14:textId="1F3B6417" w:rsidR="006B16A9" w:rsidRPr="00A21555" w:rsidRDefault="006B16A9" w:rsidP="00BF4AF8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sectPr w:rsidR="006B16A9" w:rsidRPr="00A21555" w:rsidSect="00853DBD">
      <w:pgSz w:w="11906" w:h="16838"/>
      <w:pgMar w:top="1134" w:right="567" w:bottom="1134" w:left="1701" w:header="709" w:footer="709" w:gutter="0"/>
      <w:pgNumType w:start="2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D05A84" w14:textId="77777777" w:rsidR="00A31CF8" w:rsidRDefault="00A31CF8" w:rsidP="00BC4F2E">
      <w:pPr>
        <w:spacing w:after="0" w:line="240" w:lineRule="auto"/>
      </w:pPr>
      <w:r>
        <w:separator/>
      </w:r>
    </w:p>
  </w:endnote>
  <w:endnote w:type="continuationSeparator" w:id="0">
    <w:p w14:paraId="06FB2939" w14:textId="77777777" w:rsidR="00A31CF8" w:rsidRDefault="00A31CF8" w:rsidP="00BC4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0631D4" w14:textId="77777777" w:rsidR="00A31CF8" w:rsidRDefault="00A31CF8" w:rsidP="00BC4F2E">
      <w:pPr>
        <w:spacing w:after="0" w:line="240" w:lineRule="auto"/>
      </w:pPr>
      <w:r>
        <w:separator/>
      </w:r>
    </w:p>
  </w:footnote>
  <w:footnote w:type="continuationSeparator" w:id="0">
    <w:p w14:paraId="68DCF478" w14:textId="77777777" w:rsidR="00A31CF8" w:rsidRDefault="00A31CF8" w:rsidP="00BC4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D6B337" w14:textId="736F1AE0" w:rsidR="003472DF" w:rsidRDefault="003472DF" w:rsidP="003472DF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523D1" w14:textId="262C0B43" w:rsidR="007F403F" w:rsidRDefault="007F403F" w:rsidP="007F403F">
    <w:pPr>
      <w:pStyle w:val="a3"/>
      <w:jc w:val="center"/>
    </w:pPr>
  </w:p>
  <w:p w14:paraId="5462B9D5" w14:textId="77777777" w:rsidR="004532C7" w:rsidRDefault="004532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3AC"/>
    <w:rsid w:val="00000DCF"/>
    <w:rsid w:val="00003D32"/>
    <w:rsid w:val="00004A58"/>
    <w:rsid w:val="00012F62"/>
    <w:rsid w:val="00013A3F"/>
    <w:rsid w:val="00013C43"/>
    <w:rsid w:val="0001667A"/>
    <w:rsid w:val="0001715C"/>
    <w:rsid w:val="00017547"/>
    <w:rsid w:val="00023094"/>
    <w:rsid w:val="00025A62"/>
    <w:rsid w:val="00041F37"/>
    <w:rsid w:val="00043154"/>
    <w:rsid w:val="000464A4"/>
    <w:rsid w:val="0006259D"/>
    <w:rsid w:val="00065412"/>
    <w:rsid w:val="000656B7"/>
    <w:rsid w:val="0006583A"/>
    <w:rsid w:val="00083209"/>
    <w:rsid w:val="000A2377"/>
    <w:rsid w:val="000A4569"/>
    <w:rsid w:val="000B178C"/>
    <w:rsid w:val="000B3BDF"/>
    <w:rsid w:val="000B6318"/>
    <w:rsid w:val="000B7E5A"/>
    <w:rsid w:val="000C31C9"/>
    <w:rsid w:val="000C4E9E"/>
    <w:rsid w:val="000C68E6"/>
    <w:rsid w:val="000C7ACF"/>
    <w:rsid w:val="000D2206"/>
    <w:rsid w:val="000D46EB"/>
    <w:rsid w:val="000D78FE"/>
    <w:rsid w:val="000E0FD1"/>
    <w:rsid w:val="000F2995"/>
    <w:rsid w:val="000F4D8E"/>
    <w:rsid w:val="00101AD8"/>
    <w:rsid w:val="00102FD2"/>
    <w:rsid w:val="00104AA6"/>
    <w:rsid w:val="0011604E"/>
    <w:rsid w:val="0011642F"/>
    <w:rsid w:val="001231DA"/>
    <w:rsid w:val="00127D1C"/>
    <w:rsid w:val="00136DE2"/>
    <w:rsid w:val="001403E8"/>
    <w:rsid w:val="00141443"/>
    <w:rsid w:val="00171C2D"/>
    <w:rsid w:val="00173798"/>
    <w:rsid w:val="00192AEC"/>
    <w:rsid w:val="001930A5"/>
    <w:rsid w:val="001A341C"/>
    <w:rsid w:val="001B0B31"/>
    <w:rsid w:val="001B7D7C"/>
    <w:rsid w:val="001D1921"/>
    <w:rsid w:val="001D1E97"/>
    <w:rsid w:val="001E654C"/>
    <w:rsid w:val="001E7FF1"/>
    <w:rsid w:val="001F1A78"/>
    <w:rsid w:val="001F39CE"/>
    <w:rsid w:val="001F6D23"/>
    <w:rsid w:val="00202DEE"/>
    <w:rsid w:val="00203E8F"/>
    <w:rsid w:val="00206432"/>
    <w:rsid w:val="002065EA"/>
    <w:rsid w:val="002161EF"/>
    <w:rsid w:val="0021667C"/>
    <w:rsid w:val="00225F18"/>
    <w:rsid w:val="00226D23"/>
    <w:rsid w:val="0022794C"/>
    <w:rsid w:val="002314A9"/>
    <w:rsid w:val="00232CE7"/>
    <w:rsid w:val="002337FB"/>
    <w:rsid w:val="00235EEB"/>
    <w:rsid w:val="00241E9B"/>
    <w:rsid w:val="002438B7"/>
    <w:rsid w:val="002466F9"/>
    <w:rsid w:val="00251197"/>
    <w:rsid w:val="00254DE8"/>
    <w:rsid w:val="00256FC4"/>
    <w:rsid w:val="0026314D"/>
    <w:rsid w:val="00264210"/>
    <w:rsid w:val="00267365"/>
    <w:rsid w:val="00271977"/>
    <w:rsid w:val="00272575"/>
    <w:rsid w:val="002751DA"/>
    <w:rsid w:val="00283CC5"/>
    <w:rsid w:val="00283FDB"/>
    <w:rsid w:val="00287150"/>
    <w:rsid w:val="00290866"/>
    <w:rsid w:val="00290D0E"/>
    <w:rsid w:val="00293C03"/>
    <w:rsid w:val="002A2310"/>
    <w:rsid w:val="002A6C86"/>
    <w:rsid w:val="002B0343"/>
    <w:rsid w:val="002B33FE"/>
    <w:rsid w:val="002B7456"/>
    <w:rsid w:val="002C1B75"/>
    <w:rsid w:val="002C2306"/>
    <w:rsid w:val="002C32E1"/>
    <w:rsid w:val="002C49F9"/>
    <w:rsid w:val="002D1E19"/>
    <w:rsid w:val="002E0A52"/>
    <w:rsid w:val="002E4B64"/>
    <w:rsid w:val="002E5528"/>
    <w:rsid w:val="002F53AC"/>
    <w:rsid w:val="00301F8A"/>
    <w:rsid w:val="00307C47"/>
    <w:rsid w:val="00316696"/>
    <w:rsid w:val="00327180"/>
    <w:rsid w:val="003302AA"/>
    <w:rsid w:val="00330F47"/>
    <w:rsid w:val="003317E0"/>
    <w:rsid w:val="003321FD"/>
    <w:rsid w:val="00333659"/>
    <w:rsid w:val="0034332A"/>
    <w:rsid w:val="003442E9"/>
    <w:rsid w:val="00344DEB"/>
    <w:rsid w:val="003454B8"/>
    <w:rsid w:val="00345956"/>
    <w:rsid w:val="003472DF"/>
    <w:rsid w:val="00347762"/>
    <w:rsid w:val="00354DB8"/>
    <w:rsid w:val="003564DB"/>
    <w:rsid w:val="0036392C"/>
    <w:rsid w:val="0036674E"/>
    <w:rsid w:val="003667EA"/>
    <w:rsid w:val="00381980"/>
    <w:rsid w:val="003824FC"/>
    <w:rsid w:val="00383809"/>
    <w:rsid w:val="003A005A"/>
    <w:rsid w:val="003A1913"/>
    <w:rsid w:val="003A7F45"/>
    <w:rsid w:val="003B7E00"/>
    <w:rsid w:val="003C2984"/>
    <w:rsid w:val="003C3585"/>
    <w:rsid w:val="003D21BA"/>
    <w:rsid w:val="003D36AD"/>
    <w:rsid w:val="003D7ECD"/>
    <w:rsid w:val="003E3B5A"/>
    <w:rsid w:val="003E60E3"/>
    <w:rsid w:val="003F56E3"/>
    <w:rsid w:val="00402E1F"/>
    <w:rsid w:val="004040B7"/>
    <w:rsid w:val="00410621"/>
    <w:rsid w:val="0041100B"/>
    <w:rsid w:val="00415F8C"/>
    <w:rsid w:val="00416AF3"/>
    <w:rsid w:val="004218CD"/>
    <w:rsid w:val="00427520"/>
    <w:rsid w:val="004308E7"/>
    <w:rsid w:val="004414DC"/>
    <w:rsid w:val="004464BE"/>
    <w:rsid w:val="00446A20"/>
    <w:rsid w:val="004470DF"/>
    <w:rsid w:val="004527B7"/>
    <w:rsid w:val="004532C7"/>
    <w:rsid w:val="00453307"/>
    <w:rsid w:val="00454141"/>
    <w:rsid w:val="0045575B"/>
    <w:rsid w:val="00466176"/>
    <w:rsid w:val="00467400"/>
    <w:rsid w:val="0047049D"/>
    <w:rsid w:val="0047073A"/>
    <w:rsid w:val="004728FE"/>
    <w:rsid w:val="00490F13"/>
    <w:rsid w:val="0049120E"/>
    <w:rsid w:val="0049211C"/>
    <w:rsid w:val="00492711"/>
    <w:rsid w:val="004946F6"/>
    <w:rsid w:val="00495BC9"/>
    <w:rsid w:val="004A0893"/>
    <w:rsid w:val="004A6411"/>
    <w:rsid w:val="004C6925"/>
    <w:rsid w:val="004C79C1"/>
    <w:rsid w:val="004D3702"/>
    <w:rsid w:val="004D6EE0"/>
    <w:rsid w:val="004D7A9F"/>
    <w:rsid w:val="004E11FC"/>
    <w:rsid w:val="004E2192"/>
    <w:rsid w:val="004E43B2"/>
    <w:rsid w:val="004F26D9"/>
    <w:rsid w:val="004F2D92"/>
    <w:rsid w:val="004F6803"/>
    <w:rsid w:val="004F6FF9"/>
    <w:rsid w:val="004F7AAD"/>
    <w:rsid w:val="0050316B"/>
    <w:rsid w:val="00504C9C"/>
    <w:rsid w:val="005143E0"/>
    <w:rsid w:val="00523057"/>
    <w:rsid w:val="00524EC5"/>
    <w:rsid w:val="00526558"/>
    <w:rsid w:val="00532C93"/>
    <w:rsid w:val="00537FDF"/>
    <w:rsid w:val="0054353C"/>
    <w:rsid w:val="00555E27"/>
    <w:rsid w:val="0056569F"/>
    <w:rsid w:val="00565C5A"/>
    <w:rsid w:val="00571125"/>
    <w:rsid w:val="00581879"/>
    <w:rsid w:val="00582424"/>
    <w:rsid w:val="00597324"/>
    <w:rsid w:val="005A38C5"/>
    <w:rsid w:val="005A43E1"/>
    <w:rsid w:val="005A461C"/>
    <w:rsid w:val="005A493F"/>
    <w:rsid w:val="005B0C79"/>
    <w:rsid w:val="005B3AB8"/>
    <w:rsid w:val="005C62FF"/>
    <w:rsid w:val="005D1C02"/>
    <w:rsid w:val="005E2F1E"/>
    <w:rsid w:val="005F333B"/>
    <w:rsid w:val="005F5503"/>
    <w:rsid w:val="005F79B7"/>
    <w:rsid w:val="00600E5A"/>
    <w:rsid w:val="00601214"/>
    <w:rsid w:val="006346A1"/>
    <w:rsid w:val="00635F4D"/>
    <w:rsid w:val="00645B3C"/>
    <w:rsid w:val="0064689D"/>
    <w:rsid w:val="00647BB3"/>
    <w:rsid w:val="00650D08"/>
    <w:rsid w:val="006521CC"/>
    <w:rsid w:val="006552D8"/>
    <w:rsid w:val="00657CDC"/>
    <w:rsid w:val="00677CA9"/>
    <w:rsid w:val="00682C84"/>
    <w:rsid w:val="0068711F"/>
    <w:rsid w:val="00687D4C"/>
    <w:rsid w:val="00691E3A"/>
    <w:rsid w:val="00693384"/>
    <w:rsid w:val="00695C0F"/>
    <w:rsid w:val="00696223"/>
    <w:rsid w:val="006A3514"/>
    <w:rsid w:val="006A5FB1"/>
    <w:rsid w:val="006B16A9"/>
    <w:rsid w:val="006B26BD"/>
    <w:rsid w:val="006B5064"/>
    <w:rsid w:val="006C35B5"/>
    <w:rsid w:val="006D2BB1"/>
    <w:rsid w:val="006D5039"/>
    <w:rsid w:val="006E454F"/>
    <w:rsid w:val="0070732E"/>
    <w:rsid w:val="007107AC"/>
    <w:rsid w:val="00710D56"/>
    <w:rsid w:val="0071308B"/>
    <w:rsid w:val="007245FD"/>
    <w:rsid w:val="00726E0C"/>
    <w:rsid w:val="00727CCF"/>
    <w:rsid w:val="00730434"/>
    <w:rsid w:val="00752D19"/>
    <w:rsid w:val="0075726A"/>
    <w:rsid w:val="00762A5F"/>
    <w:rsid w:val="00770C8C"/>
    <w:rsid w:val="00781A0E"/>
    <w:rsid w:val="00785BFA"/>
    <w:rsid w:val="0078689C"/>
    <w:rsid w:val="00794FED"/>
    <w:rsid w:val="007A0439"/>
    <w:rsid w:val="007A3A39"/>
    <w:rsid w:val="007A4E8F"/>
    <w:rsid w:val="007B16DC"/>
    <w:rsid w:val="007B214A"/>
    <w:rsid w:val="007B23F8"/>
    <w:rsid w:val="007B29B6"/>
    <w:rsid w:val="007B60A0"/>
    <w:rsid w:val="007B6AE9"/>
    <w:rsid w:val="007D4506"/>
    <w:rsid w:val="007D76CF"/>
    <w:rsid w:val="007E4218"/>
    <w:rsid w:val="007E7570"/>
    <w:rsid w:val="007F403F"/>
    <w:rsid w:val="007F4DA7"/>
    <w:rsid w:val="007F5F9C"/>
    <w:rsid w:val="007F6DDB"/>
    <w:rsid w:val="00801837"/>
    <w:rsid w:val="008061CE"/>
    <w:rsid w:val="008067F5"/>
    <w:rsid w:val="0081351B"/>
    <w:rsid w:val="00843921"/>
    <w:rsid w:val="00847563"/>
    <w:rsid w:val="00851C06"/>
    <w:rsid w:val="00853DBD"/>
    <w:rsid w:val="00855168"/>
    <w:rsid w:val="008614F5"/>
    <w:rsid w:val="00863472"/>
    <w:rsid w:val="00871DB2"/>
    <w:rsid w:val="00872B5A"/>
    <w:rsid w:val="00874DF5"/>
    <w:rsid w:val="008779A3"/>
    <w:rsid w:val="00884703"/>
    <w:rsid w:val="008903A5"/>
    <w:rsid w:val="00892559"/>
    <w:rsid w:val="00893D09"/>
    <w:rsid w:val="00895DE2"/>
    <w:rsid w:val="008A4BB9"/>
    <w:rsid w:val="008C5EF2"/>
    <w:rsid w:val="008C6348"/>
    <w:rsid w:val="008D104E"/>
    <w:rsid w:val="008D1772"/>
    <w:rsid w:val="008D29A0"/>
    <w:rsid w:val="008D47C3"/>
    <w:rsid w:val="008D61C6"/>
    <w:rsid w:val="008D6C29"/>
    <w:rsid w:val="008E2AD6"/>
    <w:rsid w:val="008E5518"/>
    <w:rsid w:val="008F171E"/>
    <w:rsid w:val="008F4215"/>
    <w:rsid w:val="008F4BA5"/>
    <w:rsid w:val="008F5A95"/>
    <w:rsid w:val="00911184"/>
    <w:rsid w:val="00911836"/>
    <w:rsid w:val="00916C63"/>
    <w:rsid w:val="00917638"/>
    <w:rsid w:val="009204CE"/>
    <w:rsid w:val="00922509"/>
    <w:rsid w:val="00923C98"/>
    <w:rsid w:val="00924CAF"/>
    <w:rsid w:val="00950E89"/>
    <w:rsid w:val="009531FE"/>
    <w:rsid w:val="0095782A"/>
    <w:rsid w:val="00961A6B"/>
    <w:rsid w:val="00964046"/>
    <w:rsid w:val="00965497"/>
    <w:rsid w:val="00966371"/>
    <w:rsid w:val="009731FA"/>
    <w:rsid w:val="00973928"/>
    <w:rsid w:val="0098259C"/>
    <w:rsid w:val="00983909"/>
    <w:rsid w:val="00987FB4"/>
    <w:rsid w:val="00994EC6"/>
    <w:rsid w:val="009966FA"/>
    <w:rsid w:val="009A11EC"/>
    <w:rsid w:val="009A20F3"/>
    <w:rsid w:val="009A30A3"/>
    <w:rsid w:val="009A3345"/>
    <w:rsid w:val="009A5609"/>
    <w:rsid w:val="009A7F76"/>
    <w:rsid w:val="009B11FE"/>
    <w:rsid w:val="009C29DA"/>
    <w:rsid w:val="009C5468"/>
    <w:rsid w:val="009D3582"/>
    <w:rsid w:val="009F1DFA"/>
    <w:rsid w:val="00A032C8"/>
    <w:rsid w:val="00A05536"/>
    <w:rsid w:val="00A05B76"/>
    <w:rsid w:val="00A05DE5"/>
    <w:rsid w:val="00A06E4A"/>
    <w:rsid w:val="00A153AD"/>
    <w:rsid w:val="00A21555"/>
    <w:rsid w:val="00A224F7"/>
    <w:rsid w:val="00A27BAD"/>
    <w:rsid w:val="00A27CE6"/>
    <w:rsid w:val="00A31CF8"/>
    <w:rsid w:val="00A3647F"/>
    <w:rsid w:val="00A50358"/>
    <w:rsid w:val="00A623F3"/>
    <w:rsid w:val="00A63351"/>
    <w:rsid w:val="00A70D37"/>
    <w:rsid w:val="00A728C4"/>
    <w:rsid w:val="00A77252"/>
    <w:rsid w:val="00A86A5E"/>
    <w:rsid w:val="00A941D6"/>
    <w:rsid w:val="00AA0C97"/>
    <w:rsid w:val="00AA711D"/>
    <w:rsid w:val="00AB4D26"/>
    <w:rsid w:val="00AB594D"/>
    <w:rsid w:val="00AC0871"/>
    <w:rsid w:val="00AC1C31"/>
    <w:rsid w:val="00AC439B"/>
    <w:rsid w:val="00AD5082"/>
    <w:rsid w:val="00AE24E4"/>
    <w:rsid w:val="00AF0831"/>
    <w:rsid w:val="00AF36F6"/>
    <w:rsid w:val="00AF4C34"/>
    <w:rsid w:val="00B0083E"/>
    <w:rsid w:val="00B01B50"/>
    <w:rsid w:val="00B12902"/>
    <w:rsid w:val="00B139A7"/>
    <w:rsid w:val="00B151D4"/>
    <w:rsid w:val="00B16648"/>
    <w:rsid w:val="00B21AF3"/>
    <w:rsid w:val="00B2321E"/>
    <w:rsid w:val="00B24739"/>
    <w:rsid w:val="00B25FD9"/>
    <w:rsid w:val="00B322EF"/>
    <w:rsid w:val="00B3272F"/>
    <w:rsid w:val="00B36630"/>
    <w:rsid w:val="00B36BA4"/>
    <w:rsid w:val="00B42292"/>
    <w:rsid w:val="00B444FB"/>
    <w:rsid w:val="00B5598C"/>
    <w:rsid w:val="00B673C6"/>
    <w:rsid w:val="00B7091E"/>
    <w:rsid w:val="00B74686"/>
    <w:rsid w:val="00B75152"/>
    <w:rsid w:val="00B76750"/>
    <w:rsid w:val="00B8003A"/>
    <w:rsid w:val="00B90A9A"/>
    <w:rsid w:val="00B91DF8"/>
    <w:rsid w:val="00B931A6"/>
    <w:rsid w:val="00B94847"/>
    <w:rsid w:val="00BA1114"/>
    <w:rsid w:val="00BA18DD"/>
    <w:rsid w:val="00BA1DA4"/>
    <w:rsid w:val="00BA6C3A"/>
    <w:rsid w:val="00BB5EF5"/>
    <w:rsid w:val="00BC3661"/>
    <w:rsid w:val="00BC4F2E"/>
    <w:rsid w:val="00BC671B"/>
    <w:rsid w:val="00BC6A6D"/>
    <w:rsid w:val="00BD10E3"/>
    <w:rsid w:val="00BD2349"/>
    <w:rsid w:val="00BD4C93"/>
    <w:rsid w:val="00BD5115"/>
    <w:rsid w:val="00BE148E"/>
    <w:rsid w:val="00BF0193"/>
    <w:rsid w:val="00BF4AF8"/>
    <w:rsid w:val="00BF6A36"/>
    <w:rsid w:val="00C06279"/>
    <w:rsid w:val="00C07311"/>
    <w:rsid w:val="00C12A69"/>
    <w:rsid w:val="00C14692"/>
    <w:rsid w:val="00C179F8"/>
    <w:rsid w:val="00C21973"/>
    <w:rsid w:val="00C23D9C"/>
    <w:rsid w:val="00C253A7"/>
    <w:rsid w:val="00C307BF"/>
    <w:rsid w:val="00C438C0"/>
    <w:rsid w:val="00C51BC2"/>
    <w:rsid w:val="00C527E5"/>
    <w:rsid w:val="00C6268F"/>
    <w:rsid w:val="00C710EA"/>
    <w:rsid w:val="00C72B70"/>
    <w:rsid w:val="00C75277"/>
    <w:rsid w:val="00C865B8"/>
    <w:rsid w:val="00CA0D3B"/>
    <w:rsid w:val="00CA235A"/>
    <w:rsid w:val="00CA47FC"/>
    <w:rsid w:val="00CA62D1"/>
    <w:rsid w:val="00CB2640"/>
    <w:rsid w:val="00CB3446"/>
    <w:rsid w:val="00CB7565"/>
    <w:rsid w:val="00CC113E"/>
    <w:rsid w:val="00CC5466"/>
    <w:rsid w:val="00CD498D"/>
    <w:rsid w:val="00CE14A5"/>
    <w:rsid w:val="00CE7E47"/>
    <w:rsid w:val="00CF410E"/>
    <w:rsid w:val="00CF7E84"/>
    <w:rsid w:val="00D0200A"/>
    <w:rsid w:val="00D12B9D"/>
    <w:rsid w:val="00D17EFA"/>
    <w:rsid w:val="00D265AD"/>
    <w:rsid w:val="00D33297"/>
    <w:rsid w:val="00D378A0"/>
    <w:rsid w:val="00D423DA"/>
    <w:rsid w:val="00D453B3"/>
    <w:rsid w:val="00D5537F"/>
    <w:rsid w:val="00D56532"/>
    <w:rsid w:val="00D61E1E"/>
    <w:rsid w:val="00D76897"/>
    <w:rsid w:val="00D801BC"/>
    <w:rsid w:val="00D80220"/>
    <w:rsid w:val="00D917E8"/>
    <w:rsid w:val="00D951C1"/>
    <w:rsid w:val="00D968B5"/>
    <w:rsid w:val="00D96A5A"/>
    <w:rsid w:val="00DA1110"/>
    <w:rsid w:val="00DA1930"/>
    <w:rsid w:val="00DA6CDB"/>
    <w:rsid w:val="00DB6414"/>
    <w:rsid w:val="00DC1C60"/>
    <w:rsid w:val="00DD2311"/>
    <w:rsid w:val="00DD26C0"/>
    <w:rsid w:val="00DD59E7"/>
    <w:rsid w:val="00DD6048"/>
    <w:rsid w:val="00DD72D1"/>
    <w:rsid w:val="00DE1A00"/>
    <w:rsid w:val="00DE409B"/>
    <w:rsid w:val="00DE720B"/>
    <w:rsid w:val="00DF3D7A"/>
    <w:rsid w:val="00E04A00"/>
    <w:rsid w:val="00E11BB0"/>
    <w:rsid w:val="00E11F75"/>
    <w:rsid w:val="00E14EE2"/>
    <w:rsid w:val="00E20DD5"/>
    <w:rsid w:val="00E25F0D"/>
    <w:rsid w:val="00E32E26"/>
    <w:rsid w:val="00E347A4"/>
    <w:rsid w:val="00E37BFE"/>
    <w:rsid w:val="00E40448"/>
    <w:rsid w:val="00E47092"/>
    <w:rsid w:val="00E52058"/>
    <w:rsid w:val="00E53F39"/>
    <w:rsid w:val="00E55A67"/>
    <w:rsid w:val="00E63E56"/>
    <w:rsid w:val="00E72185"/>
    <w:rsid w:val="00E734C9"/>
    <w:rsid w:val="00E73F21"/>
    <w:rsid w:val="00E74D2D"/>
    <w:rsid w:val="00E75C6A"/>
    <w:rsid w:val="00E82AF7"/>
    <w:rsid w:val="00E903C0"/>
    <w:rsid w:val="00E9135F"/>
    <w:rsid w:val="00E917FB"/>
    <w:rsid w:val="00E93762"/>
    <w:rsid w:val="00EA0256"/>
    <w:rsid w:val="00EA0EEB"/>
    <w:rsid w:val="00EA3495"/>
    <w:rsid w:val="00EA7693"/>
    <w:rsid w:val="00EB3510"/>
    <w:rsid w:val="00EB603E"/>
    <w:rsid w:val="00EC4D26"/>
    <w:rsid w:val="00ED0F9A"/>
    <w:rsid w:val="00ED1FBF"/>
    <w:rsid w:val="00EE0C21"/>
    <w:rsid w:val="00EE134D"/>
    <w:rsid w:val="00EE3F30"/>
    <w:rsid w:val="00EE4887"/>
    <w:rsid w:val="00EE7FF9"/>
    <w:rsid w:val="00F010E8"/>
    <w:rsid w:val="00F11888"/>
    <w:rsid w:val="00F1482A"/>
    <w:rsid w:val="00F26B5C"/>
    <w:rsid w:val="00F324BD"/>
    <w:rsid w:val="00F348C1"/>
    <w:rsid w:val="00F3507A"/>
    <w:rsid w:val="00F41713"/>
    <w:rsid w:val="00F44B03"/>
    <w:rsid w:val="00F451C7"/>
    <w:rsid w:val="00F5695C"/>
    <w:rsid w:val="00F57E77"/>
    <w:rsid w:val="00F65FE8"/>
    <w:rsid w:val="00F70763"/>
    <w:rsid w:val="00F74E3C"/>
    <w:rsid w:val="00F760B6"/>
    <w:rsid w:val="00F8369B"/>
    <w:rsid w:val="00F90004"/>
    <w:rsid w:val="00F9274F"/>
    <w:rsid w:val="00F95653"/>
    <w:rsid w:val="00FA23A0"/>
    <w:rsid w:val="00FA477D"/>
    <w:rsid w:val="00FA7CE1"/>
    <w:rsid w:val="00FB1B40"/>
    <w:rsid w:val="00FB212E"/>
    <w:rsid w:val="00FB279D"/>
    <w:rsid w:val="00FB3B4A"/>
    <w:rsid w:val="00FB620E"/>
    <w:rsid w:val="00FC5C6B"/>
    <w:rsid w:val="00FD6FE0"/>
    <w:rsid w:val="00FE3EEF"/>
    <w:rsid w:val="00FE69AA"/>
    <w:rsid w:val="00FE6C03"/>
    <w:rsid w:val="00FE72EF"/>
    <w:rsid w:val="00FF3E4D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50757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4392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4F2E"/>
  </w:style>
  <w:style w:type="paragraph" w:styleId="a5">
    <w:name w:val="footer"/>
    <w:basedOn w:val="a"/>
    <w:link w:val="a6"/>
    <w:uiPriority w:val="99"/>
    <w:unhideWhenUsed/>
    <w:rsid w:val="00BC4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4F2E"/>
  </w:style>
  <w:style w:type="paragraph" w:styleId="a7">
    <w:name w:val="Balloon Text"/>
    <w:basedOn w:val="a"/>
    <w:link w:val="a8"/>
    <w:uiPriority w:val="99"/>
    <w:semiHidden/>
    <w:unhideWhenUsed/>
    <w:rsid w:val="0080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67F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801BC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0F4D8E"/>
    <w:rPr>
      <w:rFonts w:cs="Times New Roman"/>
      <w:b w:val="0"/>
      <w:color w:val="106BBE"/>
    </w:rPr>
  </w:style>
  <w:style w:type="character" w:customStyle="1" w:styleId="cellvmklj1">
    <w:name w:val="_cell_vmklj_1"/>
    <w:basedOn w:val="a0"/>
    <w:rsid w:val="00BC3661"/>
  </w:style>
  <w:style w:type="paragraph" w:customStyle="1" w:styleId="formattext">
    <w:name w:val="formattext"/>
    <w:basedOn w:val="a"/>
    <w:rsid w:val="00492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B12902"/>
    <w:rPr>
      <w:color w:val="0000FF"/>
      <w:u w:val="single"/>
    </w:rPr>
  </w:style>
  <w:style w:type="character" w:customStyle="1" w:styleId="ac">
    <w:name w:val="Цветовое выделение"/>
    <w:uiPriority w:val="99"/>
    <w:rsid w:val="00BA1114"/>
    <w:rPr>
      <w:b/>
      <w:color w:val="26282F"/>
    </w:rPr>
  </w:style>
  <w:style w:type="table" w:styleId="ad">
    <w:name w:val="Table Grid"/>
    <w:basedOn w:val="a1"/>
    <w:uiPriority w:val="59"/>
    <w:unhideWhenUsed/>
    <w:rsid w:val="00BA11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Нормальный (таблица)"/>
    <w:basedOn w:val="a"/>
    <w:next w:val="a"/>
    <w:uiPriority w:val="99"/>
    <w:rsid w:val="00BA111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BA11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43921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f0">
    <w:name w:val="Normal (Web)"/>
    <w:basedOn w:val="a"/>
    <w:uiPriority w:val="99"/>
    <w:rsid w:val="00173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4527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No Spacing"/>
    <w:uiPriority w:val="1"/>
    <w:qFormat/>
    <w:rsid w:val="008E2A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4392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4F2E"/>
  </w:style>
  <w:style w:type="paragraph" w:styleId="a5">
    <w:name w:val="footer"/>
    <w:basedOn w:val="a"/>
    <w:link w:val="a6"/>
    <w:uiPriority w:val="99"/>
    <w:unhideWhenUsed/>
    <w:rsid w:val="00BC4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4F2E"/>
  </w:style>
  <w:style w:type="paragraph" w:styleId="a7">
    <w:name w:val="Balloon Text"/>
    <w:basedOn w:val="a"/>
    <w:link w:val="a8"/>
    <w:uiPriority w:val="99"/>
    <w:semiHidden/>
    <w:unhideWhenUsed/>
    <w:rsid w:val="0080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67F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801BC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0F4D8E"/>
    <w:rPr>
      <w:rFonts w:cs="Times New Roman"/>
      <w:b w:val="0"/>
      <w:color w:val="106BBE"/>
    </w:rPr>
  </w:style>
  <w:style w:type="character" w:customStyle="1" w:styleId="cellvmklj1">
    <w:name w:val="_cell_vmklj_1"/>
    <w:basedOn w:val="a0"/>
    <w:rsid w:val="00BC3661"/>
  </w:style>
  <w:style w:type="paragraph" w:customStyle="1" w:styleId="formattext">
    <w:name w:val="formattext"/>
    <w:basedOn w:val="a"/>
    <w:rsid w:val="00492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B12902"/>
    <w:rPr>
      <w:color w:val="0000FF"/>
      <w:u w:val="single"/>
    </w:rPr>
  </w:style>
  <w:style w:type="character" w:customStyle="1" w:styleId="ac">
    <w:name w:val="Цветовое выделение"/>
    <w:uiPriority w:val="99"/>
    <w:rsid w:val="00BA1114"/>
    <w:rPr>
      <w:b/>
      <w:color w:val="26282F"/>
    </w:rPr>
  </w:style>
  <w:style w:type="table" w:styleId="ad">
    <w:name w:val="Table Grid"/>
    <w:basedOn w:val="a1"/>
    <w:uiPriority w:val="59"/>
    <w:unhideWhenUsed/>
    <w:rsid w:val="00BA11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Нормальный (таблица)"/>
    <w:basedOn w:val="a"/>
    <w:next w:val="a"/>
    <w:uiPriority w:val="99"/>
    <w:rsid w:val="00BA111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BA11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43921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f0">
    <w:name w:val="Normal (Web)"/>
    <w:basedOn w:val="a"/>
    <w:uiPriority w:val="99"/>
    <w:rsid w:val="00173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4527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No Spacing"/>
    <w:uiPriority w:val="1"/>
    <w:qFormat/>
    <w:rsid w:val="008E2A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7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50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4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73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62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977A5C458AB0719AB87E7F28019B27A23640157A10A9161421D685044163876EC779A663A2809823B506277B98D146D2879198C0AEE21CH6q3K" TargetMode="External"/><Relationship Id="rId13" Type="http://schemas.openxmlformats.org/officeDocument/2006/relationships/hyperlink" Target="consultantplus://offline/ref=1A977A5C458AB0719AB87E7F28019B27A23640157A10A9161421D685044163876EC779A663A2809823B506277B98D146D2879198C0AEE21CH6q3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F377CB70B7894B1740F48A43632AEF95C93F8FDE14A7B6ED57E63F2C3AC592FC34CE0D9833A8FB598978C2C731326003ACDFAB924C8n3tB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377CB70B7894B1740F48A43632AEF95C93F8FDE14A7B6ED57E63F2C3AC592FC34CE0D9833889B598978C2C731326003ACDFAB924C8n3tBO" TargetMode="External"/><Relationship Id="rId14" Type="http://schemas.openxmlformats.org/officeDocument/2006/relationships/hyperlink" Target="http://internet.garant.ru/document/redirect/72275618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5154C-E1BA-4D64-9E68-A31D0F007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15</Pages>
  <Words>4211</Words>
  <Characters>24008</Characters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2023-07-25T08:59:00Z</cp:lastPrinted>
  <dcterms:created xsi:type="dcterms:W3CDTF">2023-05-14T19:08:00Z</dcterms:created>
  <dcterms:modified xsi:type="dcterms:W3CDTF">2023-07-25T15:48:00Z</dcterms:modified>
</cp:coreProperties>
</file>